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62" w:rsidRDefault="00A304F8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D6D26" w:rsidRDefault="00A304F8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«Журавлик</w:t>
      </w:r>
      <w:r w:rsidR="001F4F62" w:rsidRPr="001F4F62">
        <w:rPr>
          <w:rFonts w:ascii="Times New Roman" w:hAnsi="Times New Roman" w:cs="Times New Roman"/>
          <w:sz w:val="28"/>
          <w:szCs w:val="28"/>
        </w:rPr>
        <w:t>»</w:t>
      </w:r>
    </w:p>
    <w:p w:rsidR="00183493" w:rsidRDefault="00183493" w:rsidP="00116A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787"/>
      </w:tblGrid>
      <w:tr w:rsidR="00714C03" w:rsidTr="00116AA8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6"/>
              <w:gridCol w:w="222"/>
            </w:tblGrid>
            <w:tr w:rsidR="00714C03" w:rsidRPr="00714C03" w:rsidTr="00714C03">
              <w:trPr>
                <w:trHeight w:val="658"/>
              </w:trPr>
              <w:tc>
                <w:tcPr>
                  <w:tcW w:w="0" w:type="auto"/>
                </w:tcPr>
                <w:p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РАССМОТРЕНО: </w:t>
                  </w:r>
                </w:p>
                <w:p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 заседании </w:t>
                  </w:r>
                </w:p>
                <w:p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Педагогического Совета </w:t>
                  </w:r>
                </w:p>
                <w:p w:rsidR="00714C03" w:rsidRPr="00714C03" w:rsidRDefault="00CA54A6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Протокол № 1</w:t>
                  </w:r>
                </w:p>
                <w:p w:rsidR="00714C03" w:rsidRPr="00714C03" w:rsidRDefault="00CA54A6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 «02</w:t>
                  </w:r>
                  <w:r w:rsid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»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09.2020 </w:t>
                  </w:r>
                  <w:r w:rsid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</w:t>
                  </w:r>
                </w:p>
              </w:tc>
              <w:tc>
                <w:tcPr>
                  <w:tcW w:w="0" w:type="auto"/>
                </w:tcPr>
                <w:p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714C03" w:rsidRDefault="00714C03" w:rsidP="0071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7" w:type="dxa"/>
          </w:tcPr>
          <w:p w:rsidR="00714C03" w:rsidRPr="00714C03" w:rsidRDefault="00A304F8" w:rsidP="00A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714C03"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:rsidR="00A4081D" w:rsidRDefault="00A304F8" w:rsidP="00A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007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МБ</w:t>
            </w:r>
            <w:r w:rsidR="00A40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714C03" w:rsidRPr="00714C03" w:rsidRDefault="00A304F8" w:rsidP="00A30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C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«Журавлик</w:t>
            </w:r>
          </w:p>
          <w:p w:rsidR="00A4081D" w:rsidRDefault="00A304F8" w:rsidP="00714C03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Чекалова Л.Г</w:t>
            </w:r>
            <w:r w:rsidR="00A40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714C03" w:rsidRDefault="00DB3085" w:rsidP="00A40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«02» 09.</w:t>
            </w:r>
            <w:r w:rsidR="00761B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2020 </w:t>
            </w:r>
            <w:r w:rsidR="00A40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</w:p>
        </w:tc>
      </w:tr>
    </w:tbl>
    <w:p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Рабочая образовательная программа воспитателя</w:t>
      </w:r>
    </w:p>
    <w:p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разновозрастной группы (3 – 7 лет)</w:t>
      </w:r>
    </w:p>
    <w:p w:rsidR="001F4F62" w:rsidRPr="00183493" w:rsidRDefault="00761B3C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на 2020 – 2021</w:t>
      </w:r>
      <w:r w:rsidR="001F4F62" w:rsidRPr="00183493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:rsidR="001F4F62" w:rsidRPr="00183493" w:rsidRDefault="00F4429F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по ФГОС ДО</w:t>
      </w:r>
    </w:p>
    <w:p w:rsidR="00714C03" w:rsidRDefault="00A4081D" w:rsidP="00A40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A4081D" w:rsidRDefault="00A304F8" w:rsidP="00A30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61B3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4081D" w:rsidRPr="00A4081D" w:rsidRDefault="00A304F8" w:rsidP="00A40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А.Н.</w:t>
      </w:r>
    </w:p>
    <w:p w:rsidR="00116AA8" w:rsidRDefault="00116AA8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493" w:rsidRDefault="00183493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711" w:rsidRDefault="005F0711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5F0711" w:rsidRDefault="005F0711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5F0711" w:rsidRDefault="005F0711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A4081D" w:rsidRDefault="00A4081D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СОДЕРЖАНИЕ:</w:t>
      </w:r>
    </w:p>
    <w:p w:rsidR="00A4081D" w:rsidRPr="00F4429F" w:rsidRDefault="00A4081D" w:rsidP="00A4081D">
      <w:pPr>
        <w:pStyle w:val="Default"/>
        <w:jc w:val="center"/>
        <w:rPr>
          <w:sz w:val="26"/>
          <w:szCs w:val="26"/>
        </w:rPr>
      </w:pP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Пояснительная записка…………………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…………………</w:t>
      </w:r>
      <w:r w:rsidR="00116AA8">
        <w:rPr>
          <w:sz w:val="26"/>
          <w:szCs w:val="26"/>
        </w:rPr>
        <w:t>……………………………………………….</w:t>
      </w:r>
      <w:r w:rsidR="00F4429F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 xml:space="preserve">.3 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Принципы и подходы к форми</w:t>
      </w:r>
      <w:r w:rsidR="00F4429F">
        <w:rPr>
          <w:sz w:val="26"/>
          <w:szCs w:val="26"/>
        </w:rPr>
        <w:t>рованию рабочей программы…….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…</w:t>
      </w:r>
      <w:r w:rsidRPr="00F4429F">
        <w:rPr>
          <w:sz w:val="26"/>
          <w:szCs w:val="26"/>
        </w:rPr>
        <w:t xml:space="preserve">……...4 </w:t>
      </w:r>
    </w:p>
    <w:p w:rsidR="00A4081D" w:rsidRDefault="00F4429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>Цели и задачи…………………………………</w:t>
      </w:r>
      <w:r w:rsidR="00A4081D" w:rsidRPr="00F4429F">
        <w:rPr>
          <w:sz w:val="26"/>
          <w:szCs w:val="26"/>
        </w:rPr>
        <w:t>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A4081D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…..5</w:t>
      </w:r>
    </w:p>
    <w:p w:rsidR="004B3905" w:rsidRPr="00F4429F" w:rsidRDefault="000C703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Списочный состав </w:t>
      </w:r>
      <w:r w:rsidR="004B3905">
        <w:rPr>
          <w:sz w:val="26"/>
          <w:szCs w:val="26"/>
        </w:rPr>
        <w:t>детей……………………………</w:t>
      </w:r>
      <w:r w:rsidR="00F85F65">
        <w:rPr>
          <w:sz w:val="26"/>
          <w:szCs w:val="26"/>
        </w:rPr>
        <w:t>……………………………………………………………………………….6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Реж</w:t>
      </w:r>
      <w:r w:rsidR="00F4429F">
        <w:rPr>
          <w:sz w:val="26"/>
          <w:szCs w:val="26"/>
        </w:rPr>
        <w:t>им дня………………………………………………………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…....7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Социальный паспор</w:t>
      </w:r>
      <w:r w:rsidR="000C703F">
        <w:rPr>
          <w:sz w:val="26"/>
          <w:szCs w:val="26"/>
        </w:rPr>
        <w:t>т группы.</w:t>
      </w:r>
      <w:r w:rsidR="00F4429F">
        <w:rPr>
          <w:sz w:val="26"/>
          <w:szCs w:val="26"/>
        </w:rPr>
        <w:t>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…9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Возрастные особенности детей ………………………………………………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85F65">
        <w:rPr>
          <w:sz w:val="26"/>
          <w:szCs w:val="26"/>
        </w:rPr>
        <w:t>…….9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Годовые задачи 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..</w:t>
      </w:r>
      <w:r w:rsidR="00F85F65">
        <w:rPr>
          <w:sz w:val="26"/>
          <w:szCs w:val="26"/>
        </w:rPr>
        <w:t>….16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 xml:space="preserve">Перечень программ, технологий, пособий, </w:t>
      </w:r>
      <w:r w:rsidR="00D94A9D">
        <w:rPr>
          <w:sz w:val="26"/>
          <w:szCs w:val="26"/>
        </w:rPr>
        <w:t>используемых в данной групп</w:t>
      </w:r>
      <w:r w:rsidR="00F85F65">
        <w:rPr>
          <w:sz w:val="26"/>
          <w:szCs w:val="26"/>
        </w:rPr>
        <w:t>е.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.</w:t>
      </w:r>
      <w:r w:rsidRPr="00F4429F">
        <w:rPr>
          <w:sz w:val="26"/>
          <w:szCs w:val="26"/>
        </w:rPr>
        <w:t xml:space="preserve">.11 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Особенности образовательного процесса в разновозрастной груп</w:t>
      </w:r>
      <w:r w:rsidR="00D94A9D">
        <w:rPr>
          <w:sz w:val="26"/>
          <w:szCs w:val="26"/>
        </w:rPr>
        <w:t>пе……..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….20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Годовое комплексно - тематическое планиров</w:t>
      </w:r>
      <w:r w:rsidR="00D94A9D">
        <w:rPr>
          <w:sz w:val="26"/>
          <w:szCs w:val="26"/>
        </w:rPr>
        <w:t xml:space="preserve">ание и итоговые мероприятия </w:t>
      </w:r>
      <w:r w:rsidR="00116AA8">
        <w:rPr>
          <w:sz w:val="26"/>
          <w:szCs w:val="26"/>
        </w:rPr>
        <w:t>………………………………………………</w:t>
      </w:r>
      <w:r w:rsidR="00C658C9">
        <w:rPr>
          <w:sz w:val="26"/>
          <w:szCs w:val="26"/>
        </w:rPr>
        <w:t>....21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Расписание организованной образ</w:t>
      </w:r>
      <w:r w:rsidR="00D94A9D">
        <w:rPr>
          <w:sz w:val="26"/>
          <w:szCs w:val="26"/>
        </w:rPr>
        <w:t>овательной деятельности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….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…….24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Примерный объём непосредственно образовательной деятельности в разн</w:t>
      </w:r>
      <w:r w:rsidR="00116AA8">
        <w:rPr>
          <w:sz w:val="26"/>
          <w:szCs w:val="26"/>
        </w:rPr>
        <w:t>овозрастной группе …………………………</w:t>
      </w:r>
      <w:r w:rsidR="00C658C9">
        <w:rPr>
          <w:sz w:val="26"/>
          <w:szCs w:val="26"/>
        </w:rPr>
        <w:t>….25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Формы организации образоват</w:t>
      </w:r>
      <w:r w:rsidR="00D94A9D">
        <w:rPr>
          <w:sz w:val="26"/>
          <w:szCs w:val="26"/>
        </w:rPr>
        <w:t>ельного процесса ………………………</w:t>
      </w:r>
      <w:r w:rsidR="00116AA8">
        <w:rPr>
          <w:sz w:val="26"/>
          <w:szCs w:val="26"/>
        </w:rPr>
        <w:t>…………………………………………………</w:t>
      </w:r>
      <w:r w:rsidR="00F4429F" w:rsidRPr="00F4429F">
        <w:rPr>
          <w:sz w:val="26"/>
          <w:szCs w:val="26"/>
        </w:rPr>
        <w:t>….</w:t>
      </w:r>
      <w:r w:rsidR="00C658C9">
        <w:rPr>
          <w:sz w:val="26"/>
          <w:szCs w:val="26"/>
        </w:rPr>
        <w:t>…..25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Задачи воспитания и развития по о</w:t>
      </w:r>
      <w:r w:rsidR="00D94A9D">
        <w:rPr>
          <w:sz w:val="26"/>
          <w:szCs w:val="26"/>
        </w:rPr>
        <w:t>бразовательным областям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</w:t>
      </w:r>
      <w:r w:rsidR="00C658C9">
        <w:rPr>
          <w:sz w:val="26"/>
          <w:szCs w:val="26"/>
        </w:rPr>
        <w:t>…....26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Сохранение и укрепление зд</w:t>
      </w:r>
      <w:r w:rsidR="00D94A9D">
        <w:rPr>
          <w:sz w:val="26"/>
          <w:szCs w:val="26"/>
        </w:rPr>
        <w:t>оровья воспитанников …………………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……..</w:t>
      </w:r>
      <w:r w:rsidR="00F4429F" w:rsidRPr="00F4429F">
        <w:rPr>
          <w:sz w:val="26"/>
          <w:szCs w:val="26"/>
        </w:rPr>
        <w:t>..</w:t>
      </w:r>
      <w:r w:rsidR="00C658C9">
        <w:rPr>
          <w:sz w:val="26"/>
          <w:szCs w:val="26"/>
        </w:rPr>
        <w:t>.....28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 xml:space="preserve">Условия реализации рабочей образовательной программы разновозрастной группы 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</w:t>
      </w:r>
      <w:r w:rsidR="00D94A9D">
        <w:rPr>
          <w:sz w:val="26"/>
          <w:szCs w:val="26"/>
        </w:rPr>
        <w:t>……</w:t>
      </w:r>
      <w:r w:rsidR="00C658C9">
        <w:rPr>
          <w:sz w:val="26"/>
          <w:szCs w:val="26"/>
        </w:rPr>
        <w:t>..29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Взаимосвязь с другим</w:t>
      </w:r>
      <w:r w:rsidR="00D94A9D">
        <w:rPr>
          <w:sz w:val="26"/>
          <w:szCs w:val="26"/>
        </w:rPr>
        <w:t>и учреждениями…………………………………...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……29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План взаимодействия с семьями в</w:t>
      </w:r>
      <w:r w:rsidR="00D94A9D">
        <w:rPr>
          <w:sz w:val="26"/>
          <w:szCs w:val="26"/>
        </w:rPr>
        <w:t>оспитанников по ФГОС ДО 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..30</w:t>
      </w:r>
    </w:p>
    <w:p w:rsidR="00A4081D" w:rsidRPr="00F4429F" w:rsidRDefault="00A4081D" w:rsidP="004B3905">
      <w:pPr>
        <w:pStyle w:val="Default"/>
        <w:numPr>
          <w:ilvl w:val="0"/>
          <w:numId w:val="26"/>
        </w:numPr>
        <w:rPr>
          <w:sz w:val="26"/>
          <w:szCs w:val="26"/>
        </w:rPr>
      </w:pPr>
      <w:r w:rsidRPr="00F4429F">
        <w:rPr>
          <w:sz w:val="26"/>
          <w:szCs w:val="26"/>
        </w:rPr>
        <w:t>Циклограмма ежедневного планирования воспитательно</w:t>
      </w:r>
      <w:r w:rsidR="00F4429F" w:rsidRPr="00F4429F">
        <w:rPr>
          <w:sz w:val="26"/>
          <w:szCs w:val="26"/>
        </w:rPr>
        <w:t xml:space="preserve"> – образовательной работы с учё</w:t>
      </w:r>
      <w:r w:rsidRPr="00F4429F">
        <w:rPr>
          <w:sz w:val="26"/>
          <w:szCs w:val="26"/>
        </w:rPr>
        <w:t>том комплексно - тематического планирования с детьми</w:t>
      </w:r>
      <w:r w:rsidR="00F4429F" w:rsidRPr="00F4429F">
        <w:rPr>
          <w:sz w:val="26"/>
          <w:szCs w:val="26"/>
        </w:rPr>
        <w:t xml:space="preserve"> разновозрастной группы общераз</w:t>
      </w:r>
      <w:r w:rsidRPr="00F4429F">
        <w:rPr>
          <w:sz w:val="26"/>
          <w:szCs w:val="26"/>
        </w:rPr>
        <w:t xml:space="preserve">вивающей направленности по ФГОС </w:t>
      </w:r>
      <w:r w:rsidR="00F4429F" w:rsidRPr="00F4429F">
        <w:rPr>
          <w:sz w:val="26"/>
          <w:szCs w:val="26"/>
        </w:rPr>
        <w:t>Д</w:t>
      </w:r>
      <w:r w:rsidR="00D94A9D">
        <w:rPr>
          <w:sz w:val="26"/>
          <w:szCs w:val="26"/>
        </w:rPr>
        <w:t>О</w:t>
      </w:r>
      <w:r w:rsidR="00116AA8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…</w:t>
      </w:r>
      <w:r w:rsidR="00C658C9">
        <w:rPr>
          <w:sz w:val="26"/>
          <w:szCs w:val="26"/>
        </w:rPr>
        <w:t>..36</w:t>
      </w:r>
    </w:p>
    <w:p w:rsidR="00A4081D" w:rsidRPr="00F4429F" w:rsidRDefault="00A4081D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4C03" w:rsidRPr="00F4429F" w:rsidRDefault="00714C03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1D" w:rsidRDefault="00A4081D" w:rsidP="00F442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4081D" w:rsidRPr="00F4429F" w:rsidRDefault="00A4081D" w:rsidP="00F4429F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Реформы системы образования предъявляют новые требования к </w:t>
      </w:r>
      <w:r w:rsidR="00F4429F" w:rsidRPr="00F4429F">
        <w:rPr>
          <w:sz w:val="26"/>
          <w:szCs w:val="26"/>
        </w:rPr>
        <w:t>планированию и организации обра</w:t>
      </w:r>
      <w:r w:rsidRPr="00F4429F">
        <w:rPr>
          <w:sz w:val="26"/>
          <w:szCs w:val="26"/>
        </w:rPr>
        <w:t>зовательного процесса в ДОО. В соответствии с ФГОС, современный детский сад - это место, где ребёнок получает опыт широкого эмоционально-практического взаимодействия со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группы интер</w:t>
      </w:r>
      <w:r w:rsidR="00F4429F" w:rsidRPr="00F4429F">
        <w:rPr>
          <w:sz w:val="26"/>
          <w:szCs w:val="26"/>
        </w:rPr>
        <w:t>есными делами, проблемами, идея</w:t>
      </w:r>
      <w:r w:rsidRPr="00F4429F">
        <w:rPr>
          <w:sz w:val="26"/>
          <w:szCs w:val="26"/>
        </w:rPr>
        <w:t xml:space="preserve">ми, включить каждого ребёнка в содержательную деятельность, способствовать реализации детских интересов и жизненной активности. Особенно актуальна эта задача для воспитателя разновозрастной группы детского сада. </w:t>
      </w:r>
    </w:p>
    <w:p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F4429F">
        <w:rPr>
          <w:b/>
          <w:bCs/>
          <w:sz w:val="26"/>
          <w:szCs w:val="26"/>
        </w:rPr>
        <w:t>предполагающая реализацию положений ФГОС, направленных на психолого-педагогическое сопровождение развития личности реб</w:t>
      </w:r>
      <w:r w:rsidR="00F4429F" w:rsidRPr="00F4429F">
        <w:rPr>
          <w:b/>
          <w:bCs/>
          <w:sz w:val="26"/>
          <w:szCs w:val="26"/>
        </w:rPr>
        <w:t>ёнка и организацию образователь</w:t>
      </w:r>
      <w:r w:rsidRPr="00F4429F">
        <w:rPr>
          <w:b/>
          <w:bCs/>
          <w:sz w:val="26"/>
          <w:szCs w:val="26"/>
        </w:rPr>
        <w:t xml:space="preserve">ной деятельности ДОО в соответствии с новыми нормативными документами в системе дошкольного образования. </w:t>
      </w:r>
    </w:p>
    <w:p w:rsidR="00A4081D" w:rsidRPr="00F4429F" w:rsidRDefault="00A4081D" w:rsidP="00D94A9D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</w:t>
      </w:r>
    </w:p>
    <w:p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b/>
          <w:bCs/>
          <w:sz w:val="26"/>
          <w:szCs w:val="26"/>
        </w:rPr>
        <w:t>Рабо</w:t>
      </w:r>
      <w:r w:rsidR="009744C6">
        <w:rPr>
          <w:b/>
          <w:bCs/>
          <w:sz w:val="26"/>
          <w:szCs w:val="26"/>
        </w:rPr>
        <w:t>чая программа ра</w:t>
      </w:r>
      <w:r w:rsidR="0058315E">
        <w:rPr>
          <w:b/>
          <w:bCs/>
          <w:sz w:val="26"/>
          <w:szCs w:val="26"/>
        </w:rPr>
        <w:t>ссчитана на 2020</w:t>
      </w:r>
      <w:r w:rsidR="00B075C3">
        <w:rPr>
          <w:b/>
          <w:bCs/>
          <w:sz w:val="26"/>
          <w:szCs w:val="26"/>
        </w:rPr>
        <w:t>- 20</w:t>
      </w:r>
      <w:r w:rsidR="0058315E">
        <w:rPr>
          <w:b/>
          <w:bCs/>
          <w:sz w:val="26"/>
          <w:szCs w:val="26"/>
        </w:rPr>
        <w:t>21</w:t>
      </w:r>
      <w:r w:rsidRPr="00F4429F">
        <w:rPr>
          <w:b/>
          <w:bCs/>
          <w:sz w:val="26"/>
          <w:szCs w:val="26"/>
        </w:rPr>
        <w:t xml:space="preserve"> учебный год. </w:t>
      </w:r>
    </w:p>
    <w:p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дошкольной раз</w:t>
      </w:r>
      <w:r w:rsidR="009744C6">
        <w:rPr>
          <w:sz w:val="26"/>
          <w:szCs w:val="26"/>
        </w:rPr>
        <w:t>новозрастной группы МБДОУ детский сад  «Журавлик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 разработана в соответствии с: </w:t>
      </w:r>
    </w:p>
    <w:p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Уставом </w:t>
      </w:r>
      <w:r w:rsidR="00A304F8">
        <w:rPr>
          <w:sz w:val="26"/>
          <w:szCs w:val="26"/>
        </w:rPr>
        <w:t>МБ</w:t>
      </w:r>
      <w:r w:rsidR="005F0711">
        <w:rPr>
          <w:sz w:val="26"/>
          <w:szCs w:val="26"/>
        </w:rPr>
        <w:t>ДОУ детский сад «Журавлик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; </w:t>
      </w:r>
    </w:p>
    <w:p w:rsidR="00A4081D" w:rsidRPr="005F0711" w:rsidRDefault="00A4081D" w:rsidP="005F0711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Нормативными документами дошкольной группы </w:t>
      </w:r>
      <w:r w:rsidR="005F0711">
        <w:rPr>
          <w:sz w:val="26"/>
          <w:szCs w:val="26"/>
        </w:rPr>
        <w:t>МБДОУ детский сад «Журавлик»</w:t>
      </w:r>
      <w:r w:rsidR="005F0711" w:rsidRPr="00F4429F">
        <w:rPr>
          <w:sz w:val="26"/>
          <w:szCs w:val="26"/>
        </w:rPr>
        <w:t xml:space="preserve">; </w:t>
      </w:r>
    </w:p>
    <w:p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Основной образовательной программой дошкольной разновозрастной группы общеразвивающей направленности и на основе регионального компонента. </w:t>
      </w:r>
    </w:p>
    <w:p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обеспечивает развитие детей в возрасте от 3-7 лет с учётом их возрастных и индивидуальных особенностей по основным образовательным областям: физическому развитию, социально – коммуникати</w:t>
      </w:r>
      <w:r w:rsidR="00F4429F" w:rsidRPr="00F4429F">
        <w:rPr>
          <w:sz w:val="26"/>
          <w:szCs w:val="26"/>
        </w:rPr>
        <w:t>вному, познавательному и художе</w:t>
      </w:r>
      <w:r w:rsidRPr="00F4429F">
        <w:rPr>
          <w:sz w:val="26"/>
          <w:szCs w:val="26"/>
        </w:rPr>
        <w:t xml:space="preserve">ственно – эстетическому, речевому, единство воспитательных, развивающих и обучающих целей </w:t>
      </w:r>
      <w:r w:rsidR="00D94A9D">
        <w:rPr>
          <w:sz w:val="26"/>
          <w:szCs w:val="26"/>
        </w:rPr>
        <w:t xml:space="preserve">и задач процесса образования. </w:t>
      </w:r>
    </w:p>
    <w:p w:rsidR="00A4081D" w:rsidRPr="00F4429F" w:rsidRDefault="00A4081D" w:rsidP="00A4081D">
      <w:pPr>
        <w:pStyle w:val="Default"/>
        <w:rPr>
          <w:color w:val="auto"/>
          <w:sz w:val="26"/>
          <w:szCs w:val="26"/>
        </w:rPr>
      </w:pPr>
    </w:p>
    <w:p w:rsidR="00A4081D" w:rsidRPr="00D94A9D" w:rsidRDefault="00A4081D" w:rsidP="00135FCD">
      <w:pPr>
        <w:pStyle w:val="Default"/>
        <w:pageBreakBefore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ПРИНЦИПЫ И ПОДХОДЫ</w:t>
      </w:r>
      <w:r w:rsidR="00135FCD">
        <w:rPr>
          <w:color w:val="auto"/>
          <w:sz w:val="26"/>
          <w:szCs w:val="26"/>
        </w:rPr>
        <w:t xml:space="preserve"> </w:t>
      </w:r>
      <w:r w:rsidRPr="00D94A9D">
        <w:rPr>
          <w:b/>
          <w:bCs/>
          <w:color w:val="auto"/>
          <w:sz w:val="26"/>
          <w:szCs w:val="26"/>
        </w:rPr>
        <w:t>К ФОРМИРОВАНИЮ РАБОЧЕЙ</w:t>
      </w:r>
    </w:p>
    <w:p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ОБРАЗОВАТЕЛЬНОЙ ПРОГРАММЫ:</w:t>
      </w:r>
    </w:p>
    <w:p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</w:t>
      </w:r>
      <w:r w:rsidR="00D94A9D">
        <w:rPr>
          <w:color w:val="auto"/>
          <w:sz w:val="26"/>
          <w:szCs w:val="26"/>
        </w:rPr>
        <w:t>сех возрастных групп, умения со</w:t>
      </w:r>
      <w:r w:rsidRPr="00D94A9D">
        <w:rPr>
          <w:color w:val="auto"/>
          <w:sz w:val="26"/>
          <w:szCs w:val="26"/>
        </w:rPr>
        <w:t>поставлять их с возрастными и индивидуальными особенностями д</w:t>
      </w:r>
      <w:r w:rsidR="00D94A9D">
        <w:rPr>
          <w:color w:val="auto"/>
          <w:sz w:val="26"/>
          <w:szCs w:val="26"/>
        </w:rPr>
        <w:t>етей, способности правильно рас</w:t>
      </w:r>
      <w:r w:rsidRPr="00D94A9D">
        <w:rPr>
          <w:color w:val="auto"/>
          <w:sz w:val="26"/>
          <w:szCs w:val="26"/>
        </w:rPr>
        <w:t xml:space="preserve">пределять внимание, понимать и видеть каждого ребёнка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</w:t>
      </w: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Содержание рабочей образовательной программы воспитателя разновозрастной группы соответствует основным положениям возрастной психолог</w:t>
      </w:r>
      <w:r w:rsidR="00D94A9D">
        <w:rPr>
          <w:color w:val="auto"/>
          <w:sz w:val="26"/>
          <w:szCs w:val="26"/>
        </w:rPr>
        <w:t>ии и дошкольной педагогики и вы</w:t>
      </w:r>
      <w:r w:rsidRPr="00D94A9D">
        <w:rPr>
          <w:color w:val="auto"/>
          <w:sz w:val="26"/>
          <w:szCs w:val="26"/>
        </w:rPr>
        <w:t>строено по принципу развивающего образования, целью кот</w:t>
      </w:r>
      <w:r w:rsidR="00D94A9D">
        <w:rPr>
          <w:color w:val="auto"/>
          <w:sz w:val="26"/>
          <w:szCs w:val="26"/>
        </w:rPr>
        <w:t>орого является всестороннее раз</w:t>
      </w:r>
      <w:r w:rsidRPr="00D94A9D">
        <w:rPr>
          <w:color w:val="auto"/>
          <w:sz w:val="26"/>
          <w:szCs w:val="26"/>
        </w:rPr>
        <w:t xml:space="preserve">витие ребенка и обеспечивает единство воспитательных и обучающих целей и задач. </w:t>
      </w: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Рабочая образовательная программа воспитат</w:t>
      </w:r>
      <w:r w:rsidR="00D94A9D">
        <w:rPr>
          <w:b/>
          <w:bCs/>
          <w:color w:val="auto"/>
          <w:sz w:val="26"/>
          <w:szCs w:val="26"/>
        </w:rPr>
        <w:t>еля разновозрастной группы сфор</w:t>
      </w:r>
      <w:r w:rsidRPr="00D94A9D">
        <w:rPr>
          <w:b/>
          <w:bCs/>
          <w:color w:val="auto"/>
          <w:sz w:val="26"/>
          <w:szCs w:val="26"/>
        </w:rPr>
        <w:t xml:space="preserve">мирована в соответствии с принципами и подходами, определёнными ФГОС ДО. </w:t>
      </w: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образовательной деятельности (ООД) с де</w:t>
      </w:r>
      <w:r w:rsidR="00D94A9D">
        <w:rPr>
          <w:color w:val="auto"/>
          <w:sz w:val="26"/>
          <w:szCs w:val="26"/>
        </w:rPr>
        <w:t>тьми, в основе которой доминиру</w:t>
      </w:r>
      <w:r w:rsidRPr="00D94A9D">
        <w:rPr>
          <w:color w:val="auto"/>
          <w:sz w:val="26"/>
          <w:szCs w:val="26"/>
        </w:rPr>
        <w:t>ет игровая деятельность, в зависимости от программ</w:t>
      </w:r>
      <w:r w:rsidR="00D94A9D">
        <w:rPr>
          <w:color w:val="auto"/>
          <w:sz w:val="26"/>
          <w:szCs w:val="26"/>
        </w:rPr>
        <w:t>ного содержания, проводятся под</w:t>
      </w:r>
      <w:r w:rsidRPr="00D94A9D">
        <w:rPr>
          <w:color w:val="auto"/>
          <w:sz w:val="26"/>
          <w:szCs w:val="26"/>
        </w:rPr>
        <w:t>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</w:t>
      </w:r>
      <w:r w:rsidR="00D94A9D">
        <w:rPr>
          <w:color w:val="auto"/>
          <w:sz w:val="26"/>
          <w:szCs w:val="26"/>
        </w:rPr>
        <w:t>ей самостоятельности («Я – сам!</w:t>
      </w:r>
      <w:r w:rsidRPr="00D94A9D">
        <w:rPr>
          <w:color w:val="auto"/>
          <w:sz w:val="26"/>
          <w:szCs w:val="26"/>
        </w:rPr>
        <w:t xml:space="preserve">») и обогащения его деятельности новым содержанием. Выполнение программных задач происходит путем </w:t>
      </w:r>
    </w:p>
    <w:p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использования комплексно – тематического планировани</w:t>
      </w:r>
      <w:r w:rsidR="00D94A9D">
        <w:rPr>
          <w:color w:val="auto"/>
          <w:sz w:val="26"/>
          <w:szCs w:val="26"/>
        </w:rPr>
        <w:t>я, в форме совместной деятельно</w:t>
      </w:r>
      <w:r w:rsidRPr="00D94A9D">
        <w:rPr>
          <w:color w:val="auto"/>
          <w:sz w:val="26"/>
          <w:szCs w:val="26"/>
        </w:rPr>
        <w:t>сти педагога и детей, и взаимодействия с семьями воспитанник</w:t>
      </w:r>
      <w:r w:rsidR="00D94A9D">
        <w:rPr>
          <w:color w:val="auto"/>
          <w:sz w:val="26"/>
          <w:szCs w:val="26"/>
        </w:rPr>
        <w:t>ов которая планируется и органи</w:t>
      </w:r>
      <w:r w:rsidRPr="00D94A9D">
        <w:rPr>
          <w:color w:val="auto"/>
          <w:sz w:val="26"/>
          <w:szCs w:val="26"/>
        </w:rPr>
        <w:t>зуется педагогом с целью решения определенных задач развит</w:t>
      </w:r>
      <w:r w:rsidR="00D94A9D">
        <w:rPr>
          <w:color w:val="auto"/>
          <w:sz w:val="26"/>
          <w:szCs w:val="26"/>
        </w:rPr>
        <w:t>ия и воспитания с учётом возрас</w:t>
      </w:r>
      <w:r w:rsidRPr="00D94A9D">
        <w:rPr>
          <w:color w:val="auto"/>
          <w:sz w:val="26"/>
          <w:szCs w:val="26"/>
        </w:rPr>
        <w:t xml:space="preserve">тных особенностей и интересов детей, предпочтение отдаётся игровому построению всего образа жизни детей. </w:t>
      </w:r>
    </w:p>
    <w:p w:rsidR="00D94A9D" w:rsidRDefault="00D94A9D" w:rsidP="00D94A9D">
      <w:pPr>
        <w:pStyle w:val="Default"/>
        <w:ind w:firstLine="708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135FCD" w:rsidRDefault="00135FCD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A4081D" w:rsidRPr="00D94A9D" w:rsidRDefault="00A4081D" w:rsidP="00D94A9D">
      <w:pPr>
        <w:pStyle w:val="Default"/>
        <w:ind w:firstLine="708"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ЦЕЛЬЮ РАБОЧЕЙ ПРОГРАММЫ ВОСПИТАТЕЛЯ</w:t>
      </w:r>
    </w:p>
    <w:p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ДОШКОЛЬНОЙ РАЗНОВОЗРАСТНОЙ ГРУППЫ ЯВЛЯЕТСЯ:</w:t>
      </w:r>
    </w:p>
    <w:p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ребёнка, не подорвав его веру в собственные силы, не высказывая, нетерпение по поводу его медленных, неумелых действий, построение работы таким образом, </w:t>
      </w:r>
      <w:r w:rsidR="00D94A9D">
        <w:rPr>
          <w:color w:val="auto"/>
          <w:sz w:val="26"/>
          <w:szCs w:val="26"/>
        </w:rPr>
        <w:t>чтобы игры была содержанием дет</w:t>
      </w:r>
      <w:r w:rsidRPr="00D94A9D">
        <w:rPr>
          <w:color w:val="auto"/>
          <w:sz w:val="26"/>
          <w:szCs w:val="26"/>
        </w:rPr>
        <w:t xml:space="preserve">ской жизни. </w:t>
      </w:r>
    </w:p>
    <w:p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Данная цель реализуется через качественное выполнение </w:t>
      </w:r>
      <w:r w:rsidRPr="00D94A9D">
        <w:rPr>
          <w:i/>
          <w:iCs/>
          <w:color w:val="auto"/>
          <w:sz w:val="26"/>
          <w:szCs w:val="26"/>
        </w:rPr>
        <w:t xml:space="preserve">задач </w:t>
      </w:r>
    </w:p>
    <w:p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Основной образовательной программы дошкольного образования дошкольной разновозрастной группы общеразвивающей направленности, с учётом приор</w:t>
      </w:r>
      <w:r w:rsidR="00D94A9D">
        <w:rPr>
          <w:color w:val="auto"/>
          <w:sz w:val="26"/>
          <w:szCs w:val="26"/>
        </w:rPr>
        <w:t>итетных направлений данной груп</w:t>
      </w:r>
      <w:r w:rsidRPr="00D94A9D">
        <w:rPr>
          <w:color w:val="auto"/>
          <w:sz w:val="26"/>
          <w:szCs w:val="26"/>
        </w:rPr>
        <w:t xml:space="preserve">пы: </w:t>
      </w:r>
    </w:p>
    <w:p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благоприятной адаптации в детском саду, </w:t>
      </w:r>
      <w:r w:rsidR="00D94A9D">
        <w:rPr>
          <w:color w:val="auto"/>
          <w:sz w:val="26"/>
          <w:szCs w:val="26"/>
        </w:rPr>
        <w:t>установлению положительных отно</w:t>
      </w:r>
      <w:r w:rsidRPr="00D94A9D">
        <w:rPr>
          <w:color w:val="auto"/>
          <w:sz w:val="26"/>
          <w:szCs w:val="26"/>
        </w:rPr>
        <w:t xml:space="preserve">шений с воспитателем и детьми в группе; </w:t>
      </w:r>
    </w:p>
    <w:p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обеспечивать физическое развитие детей, своевременное овладение ОВД и элементарными</w:t>
      </w:r>
      <w:r w:rsidR="00D94A9D">
        <w:rPr>
          <w:color w:val="auto"/>
          <w:sz w:val="26"/>
          <w:szCs w:val="26"/>
        </w:rPr>
        <w:t xml:space="preserve"> куль</w:t>
      </w:r>
      <w:r w:rsidRPr="00D94A9D">
        <w:rPr>
          <w:color w:val="auto"/>
          <w:sz w:val="26"/>
          <w:szCs w:val="26"/>
        </w:rPr>
        <w:t xml:space="preserve">турно – гигиеническими навыками; </w:t>
      </w:r>
    </w:p>
    <w:p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познавательной активности – представления о людях, предметах, явления и пр.; </w:t>
      </w:r>
    </w:p>
    <w:p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самостоятельности, овладению разнообразными способами действий, приобретение навыков самообслуживания, игровой </w:t>
      </w:r>
    </w:p>
    <w:p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деятельности и общения; </w:t>
      </w:r>
    </w:p>
    <w:p w:rsidR="00A4081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воспитывать доброжелательное о</w:t>
      </w:r>
      <w:r w:rsidR="00D94A9D">
        <w:rPr>
          <w:color w:val="auto"/>
          <w:sz w:val="26"/>
          <w:szCs w:val="26"/>
        </w:rPr>
        <w:t xml:space="preserve">тношение детей к окружающему; </w:t>
      </w:r>
    </w:p>
    <w:p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развивать творческое проявление, переживание успеха и</w:t>
      </w:r>
      <w:r>
        <w:rPr>
          <w:sz w:val="26"/>
          <w:szCs w:val="26"/>
        </w:rPr>
        <w:t xml:space="preserve"> радости от реализации своих за</w:t>
      </w:r>
      <w:r w:rsidRPr="00D94A9D">
        <w:rPr>
          <w:sz w:val="26"/>
          <w:szCs w:val="26"/>
        </w:rPr>
        <w:t xml:space="preserve">мыслов; </w:t>
      </w:r>
    </w:p>
    <w:p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развивать взаимоотношения детей, умение действовать согласовано; </w:t>
      </w:r>
    </w:p>
    <w:p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формировать представления о здоровом образе жизни через привитие </w:t>
      </w:r>
    </w:p>
    <w:p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культурно - гигиенических навыков, обучение уходу за с</w:t>
      </w:r>
      <w:r>
        <w:rPr>
          <w:sz w:val="26"/>
          <w:szCs w:val="26"/>
        </w:rPr>
        <w:t>воим телом, формирование элемен</w:t>
      </w:r>
      <w:r w:rsidRPr="00D94A9D">
        <w:rPr>
          <w:sz w:val="26"/>
          <w:szCs w:val="26"/>
        </w:rPr>
        <w:t xml:space="preserve">тарных представлений о строении собственного тела, назначении органов, выработку осознанного отношения к своему здоровью; </w:t>
      </w:r>
    </w:p>
    <w:p w:rsidR="00D94A9D" w:rsidRPr="00D94A9D" w:rsidRDefault="00D94A9D" w:rsidP="00F13B23">
      <w:pPr>
        <w:pStyle w:val="Default"/>
        <w:numPr>
          <w:ilvl w:val="0"/>
          <w:numId w:val="9"/>
        </w:numPr>
        <w:rPr>
          <w:b/>
          <w:sz w:val="26"/>
          <w:szCs w:val="26"/>
        </w:rPr>
      </w:pPr>
      <w:r w:rsidRPr="00D94A9D">
        <w:rPr>
          <w:sz w:val="26"/>
          <w:szCs w:val="26"/>
        </w:rPr>
        <w:t>воспитывать у детей любовь к матери, Родине, родному дому, своим близким, родной природе, родному селу.</w:t>
      </w:r>
    </w:p>
    <w:p w:rsidR="00A4081D" w:rsidRDefault="00A4081D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116AA8" w:rsidRDefault="00116AA8" w:rsidP="00A4081D">
      <w:pPr>
        <w:pStyle w:val="Default"/>
        <w:rPr>
          <w:color w:val="auto"/>
          <w:sz w:val="26"/>
          <w:szCs w:val="26"/>
        </w:rPr>
      </w:pPr>
    </w:p>
    <w:p w:rsidR="007E7F97" w:rsidRDefault="00F85F65" w:rsidP="00FD18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Списочный состав</w:t>
      </w:r>
      <w:r w:rsidR="007E7F97">
        <w:rPr>
          <w:b/>
          <w:bCs/>
          <w:sz w:val="28"/>
          <w:szCs w:val="28"/>
        </w:rPr>
        <w:t xml:space="preserve"> детей</w:t>
      </w:r>
    </w:p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Дмитрова Валерия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Евсеев Егор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Евсеев Мирон</w:t>
      </w:r>
    </w:p>
    <w:p w:rsidR="0016737E" w:rsidRPr="00C113DE" w:rsidRDefault="002B3A51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Баранова Милана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Королев Кирилл</w:t>
      </w:r>
    </w:p>
    <w:p w:rsidR="0016737E" w:rsidRPr="00C113DE" w:rsidRDefault="00AF3010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Юханова Настя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Левкович Кирилл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Писарев Артём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>Поцелуева Маргарита</w:t>
      </w:r>
    </w:p>
    <w:p w:rsidR="0016737E" w:rsidRPr="00C113DE" w:rsidRDefault="00B8307F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Магалимова Эля</w:t>
      </w:r>
    </w:p>
    <w:p w:rsidR="0016737E" w:rsidRPr="00C113DE" w:rsidRDefault="0016737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Тинякова Маша</w:t>
      </w:r>
    </w:p>
    <w:p w:rsidR="0016737E" w:rsidRPr="00C113DE" w:rsidRDefault="00AF3010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Тарасов Никита</w:t>
      </w:r>
    </w:p>
    <w:p w:rsidR="0016737E" w:rsidRPr="00C113DE" w:rsidRDefault="002B3A51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Воробей Валера</w:t>
      </w:r>
    </w:p>
    <w:p w:rsidR="00AF3010" w:rsidRPr="00C113DE" w:rsidRDefault="00AF3010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Кузнецов Макар</w:t>
      </w:r>
    </w:p>
    <w:p w:rsidR="00B8307F" w:rsidRPr="00C113DE" w:rsidRDefault="00B8307F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Галянов Денис</w:t>
      </w:r>
    </w:p>
    <w:p w:rsidR="00B8307F" w:rsidRPr="00C113DE" w:rsidRDefault="00B8307F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Маков Никита</w:t>
      </w:r>
    </w:p>
    <w:p w:rsidR="00C113DE" w:rsidRPr="00C113DE" w:rsidRDefault="00C113DE" w:rsidP="0016737E">
      <w:pPr>
        <w:pStyle w:val="Default"/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C113DE">
        <w:rPr>
          <w:b/>
          <w:bCs/>
          <w:color w:val="auto"/>
          <w:sz w:val="28"/>
          <w:szCs w:val="28"/>
        </w:rPr>
        <w:t xml:space="preserve"> Галянов Артем</w:t>
      </w:r>
    </w:p>
    <w:p w:rsidR="0016737E" w:rsidRDefault="0016737E" w:rsidP="0016737E">
      <w:pPr>
        <w:pStyle w:val="Default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5F0711" w:rsidRDefault="005F0711" w:rsidP="00FD18A6">
      <w:pPr>
        <w:pStyle w:val="Default"/>
        <w:jc w:val="center"/>
        <w:rPr>
          <w:b/>
          <w:bCs/>
          <w:sz w:val="28"/>
          <w:szCs w:val="28"/>
        </w:rPr>
      </w:pPr>
    </w:p>
    <w:p w:rsidR="00FD18A6" w:rsidRPr="00FD18A6" w:rsidRDefault="00FD18A6" w:rsidP="0016737E">
      <w:pPr>
        <w:pStyle w:val="Default"/>
        <w:jc w:val="center"/>
        <w:rPr>
          <w:sz w:val="28"/>
          <w:szCs w:val="28"/>
        </w:rPr>
      </w:pPr>
      <w:r w:rsidRPr="00FD18A6">
        <w:rPr>
          <w:b/>
          <w:bCs/>
          <w:sz w:val="28"/>
          <w:szCs w:val="28"/>
        </w:rPr>
        <w:t>Режим дня в дошкольной разновозрастной группе</w:t>
      </w:r>
    </w:p>
    <w:p w:rsidR="005F0711" w:rsidRPr="005F0711" w:rsidRDefault="005F0711" w:rsidP="005F0711">
      <w:pPr>
        <w:pStyle w:val="Default"/>
        <w:rPr>
          <w:sz w:val="28"/>
          <w:szCs w:val="28"/>
        </w:rPr>
      </w:pPr>
      <w:r w:rsidRPr="005F0711">
        <w:rPr>
          <w:sz w:val="28"/>
          <w:szCs w:val="28"/>
        </w:rPr>
        <w:t xml:space="preserve">                                                                                   МБДОУ детский сад «Журавлик»; </w:t>
      </w:r>
    </w:p>
    <w:p w:rsidR="005F0711" w:rsidRDefault="005F0711" w:rsidP="00FD18A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081D" w:rsidRPr="00FD18A6" w:rsidRDefault="00FD18A6" w:rsidP="00FD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:rsidR="00184378" w:rsidRDefault="00184378" w:rsidP="00184378">
      <w:pPr>
        <w:jc w:val="both"/>
        <w:rPr>
          <w:rFonts w:ascii="Times New Roman" w:hAnsi="Times New Roman"/>
          <w:sz w:val="28"/>
          <w:szCs w:val="28"/>
        </w:rPr>
      </w:pPr>
      <w:r w:rsidRPr="0065132C">
        <w:rPr>
          <w:rFonts w:ascii="Times New Roman" w:hAnsi="Times New Roman"/>
          <w:sz w:val="28"/>
          <w:szCs w:val="28"/>
        </w:rPr>
        <w:t>Учреждение работает в режиме пятидневной рабочей недели. Ежедневный график работы группы с 10,5-ча</w:t>
      </w:r>
      <w:r w:rsidR="005F0711">
        <w:rPr>
          <w:rFonts w:ascii="Times New Roman" w:hAnsi="Times New Roman"/>
          <w:sz w:val="28"/>
          <w:szCs w:val="28"/>
        </w:rPr>
        <w:t>совым пребыванием с 7.30 до 17.30</w:t>
      </w:r>
    </w:p>
    <w:p w:rsidR="00B704BA" w:rsidRPr="00B704BA" w:rsidRDefault="00B704BA" w:rsidP="00B704BA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"/>
        <w:tblW w:w="14936" w:type="dxa"/>
        <w:tblLook w:val="04A0"/>
      </w:tblPr>
      <w:tblGrid>
        <w:gridCol w:w="991"/>
        <w:gridCol w:w="8325"/>
        <w:gridCol w:w="2914"/>
        <w:gridCol w:w="2706"/>
      </w:tblGrid>
      <w:tr w:rsidR="00B704BA" w:rsidRPr="00B704BA" w:rsidTr="00B704BA">
        <w:trPr>
          <w:trHeight w:val="324"/>
        </w:trPr>
        <w:tc>
          <w:tcPr>
            <w:tcW w:w="991" w:type="dxa"/>
            <w:vMerge w:val="restart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325" w:type="dxa"/>
            <w:vMerge w:val="restart"/>
          </w:tcPr>
          <w:p w:rsidR="00B704BA" w:rsidRPr="00B704BA" w:rsidRDefault="00B704BA" w:rsidP="00B704B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ДОМА: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                   Время </w:t>
            </w:r>
          </w:p>
        </w:tc>
      </w:tr>
      <w:tr w:rsidR="00B704BA" w:rsidRPr="00B704BA" w:rsidTr="00B704BA">
        <w:trPr>
          <w:trHeight w:val="663"/>
        </w:trPr>
        <w:tc>
          <w:tcPr>
            <w:tcW w:w="991" w:type="dxa"/>
            <w:vMerge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25" w:type="dxa"/>
            <w:vMerge/>
          </w:tcPr>
          <w:p w:rsidR="00B704BA" w:rsidRPr="00B704BA" w:rsidRDefault="00B704BA" w:rsidP="00B704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Мл., ср. подгруппа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Ст., подг.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подгруппа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Подъём, утренний туалет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6.30 -7.30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6.30 -7.30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В ДЕТСКОМ САДУ: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Прием и осмотр детей , игры, дежурство, утренняя гимнастика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7.30 -8.25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7.30 -8.30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Подготовка к завтраку, завтрак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8.25 -8.55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8.25 -8.45</w:t>
            </w:r>
          </w:p>
        </w:tc>
      </w:tr>
      <w:tr w:rsidR="00B704BA" w:rsidRPr="00B704BA" w:rsidTr="00FF1549">
        <w:trPr>
          <w:trHeight w:val="330"/>
        </w:trPr>
        <w:tc>
          <w:tcPr>
            <w:tcW w:w="991" w:type="dxa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8325" w:type="dxa"/>
            <w:tcBorders>
              <w:bottom w:val="single" w:sz="4" w:space="0" w:color="auto"/>
            </w:tcBorders>
          </w:tcPr>
          <w:p w:rsidR="00FF1549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Непосредственно  –образовательная деятельность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9.00-9.50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9.00-11.05</w:t>
            </w:r>
          </w:p>
        </w:tc>
      </w:tr>
      <w:tr w:rsidR="00FF1549" w:rsidRPr="00B704BA" w:rsidTr="00FF1549">
        <w:trPr>
          <w:trHeight w:val="300"/>
        </w:trPr>
        <w:tc>
          <w:tcPr>
            <w:tcW w:w="991" w:type="dxa"/>
            <w:tcBorders>
              <w:top w:val="single" w:sz="4" w:space="0" w:color="auto"/>
            </w:tcBorders>
          </w:tcPr>
          <w:p w:rsidR="00FF1549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325" w:type="dxa"/>
            <w:tcBorders>
              <w:top w:val="single" w:sz="4" w:space="0" w:color="auto"/>
            </w:tcBorders>
          </w:tcPr>
          <w:p w:rsidR="00FF1549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Второй завтрак</w:t>
            </w: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FF1549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 – 10.05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FF1549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 – 10.05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Подготовка к прогулке, прогулка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10.00-12.00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11.05-12.35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Подготовка к обеду, обед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12.00-12.40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12.40-13.10</w:t>
            </w:r>
          </w:p>
        </w:tc>
      </w:tr>
      <w:tr w:rsidR="00B704BA" w:rsidRPr="00B704BA" w:rsidTr="00B704BA">
        <w:trPr>
          <w:trHeight w:val="1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Подготовка ко сну, дневной сон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12.40-15.00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13.10-15.00</w:t>
            </w:r>
          </w:p>
        </w:tc>
      </w:tr>
      <w:tr w:rsidR="00B704BA" w:rsidRPr="00B704BA" w:rsidTr="00B704BA">
        <w:trPr>
          <w:trHeight w:val="663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Подъём, водные процедуры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15.00-15.25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15-15.25</w:t>
            </w:r>
          </w:p>
        </w:tc>
      </w:tr>
      <w:tr w:rsidR="00B704BA" w:rsidRPr="00B704BA" w:rsidTr="00B704BA">
        <w:trPr>
          <w:trHeight w:val="6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B704BA" w:rsidRPr="00B704B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Подготовка к полднику, полдник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15.25-15.40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15.25.15.40</w:t>
            </w:r>
          </w:p>
        </w:tc>
      </w:tr>
      <w:tr w:rsidR="00B704BA" w:rsidRPr="00B704BA" w:rsidTr="00B704BA">
        <w:trPr>
          <w:trHeight w:val="663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 Непосредственно – образовательная  деятельность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15.40-15.55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15.40.16.10</w:t>
            </w:r>
          </w:p>
        </w:tc>
      </w:tr>
      <w:tr w:rsidR="00B704BA" w:rsidRPr="00B704BA" w:rsidTr="00B704BA">
        <w:trPr>
          <w:trHeight w:val="663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Прогулка, игры, самостоятельная деятельность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16.10-17.20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16.10-17.20</w:t>
            </w:r>
          </w:p>
        </w:tc>
      </w:tr>
      <w:tr w:rsidR="00B704BA" w:rsidRPr="00B704BA" w:rsidTr="00B704BA">
        <w:trPr>
          <w:trHeight w:val="6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Уход детей домой 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17.20-17.30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17.20-17.30</w:t>
            </w:r>
          </w:p>
        </w:tc>
      </w:tr>
      <w:tr w:rsidR="00B704BA" w:rsidRPr="00B704BA" w:rsidTr="00B704BA">
        <w:trPr>
          <w:trHeight w:val="324"/>
        </w:trPr>
        <w:tc>
          <w:tcPr>
            <w:tcW w:w="991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25" w:type="dxa"/>
          </w:tcPr>
          <w:p w:rsidR="00B704BA" w:rsidRPr="00B704BA" w:rsidRDefault="00B704BA" w:rsidP="00B704BA">
            <w:pPr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ДОМА: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trHeight w:val="324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Ужин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18.00-18.30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18.00-18.30</w:t>
            </w:r>
          </w:p>
        </w:tc>
      </w:tr>
      <w:tr w:rsidR="00B704BA" w:rsidRPr="00B704BA" w:rsidTr="00B704BA">
        <w:trPr>
          <w:trHeight w:val="339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B704BA" w:rsidRPr="00B704BA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Прогулка 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18.30-20.00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18.30-20.00</w:t>
            </w:r>
          </w:p>
        </w:tc>
      </w:tr>
      <w:tr w:rsidR="00B704BA" w:rsidRPr="00B704BA" w:rsidTr="00B704BA">
        <w:trPr>
          <w:trHeight w:val="648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Возвращение с прогулки, игры, гигиенические процедуры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20.00-21.00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20.00-21.00</w:t>
            </w:r>
          </w:p>
        </w:tc>
      </w:tr>
      <w:tr w:rsidR="00B704BA" w:rsidRPr="00B704BA" w:rsidTr="00B704BA">
        <w:trPr>
          <w:trHeight w:val="339"/>
        </w:trPr>
        <w:tc>
          <w:tcPr>
            <w:tcW w:w="991" w:type="dxa"/>
          </w:tcPr>
          <w:p w:rsidR="00B704BA" w:rsidRPr="00B704BA" w:rsidRDefault="00FF1549" w:rsidP="00B704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B704BA" w:rsidRPr="00B704B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Укладывание, ночной сон</w:t>
            </w:r>
          </w:p>
        </w:tc>
        <w:tc>
          <w:tcPr>
            <w:tcW w:w="2914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21.00-6.30</w:t>
            </w:r>
          </w:p>
        </w:tc>
        <w:tc>
          <w:tcPr>
            <w:tcW w:w="2706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21.00-6.30</w:t>
            </w:r>
          </w:p>
        </w:tc>
      </w:tr>
    </w:tbl>
    <w:p w:rsidR="00C8266B" w:rsidRDefault="00C8266B" w:rsidP="00C826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266B" w:rsidRPr="00C8266B" w:rsidRDefault="00C8266B" w:rsidP="00C826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266B">
        <w:rPr>
          <w:rFonts w:ascii="Times New Roman" w:eastAsia="Calibri" w:hAnsi="Times New Roman" w:cs="Times New Roman"/>
          <w:b/>
          <w:sz w:val="32"/>
          <w:szCs w:val="32"/>
        </w:rPr>
        <w:t>Режим дня в теплый период</w:t>
      </w:r>
    </w:p>
    <w:tbl>
      <w:tblPr>
        <w:tblStyle w:val="3"/>
        <w:tblW w:w="14992" w:type="dxa"/>
        <w:tblLook w:val="04A0"/>
      </w:tblPr>
      <w:tblGrid>
        <w:gridCol w:w="675"/>
        <w:gridCol w:w="11482"/>
        <w:gridCol w:w="2835"/>
      </w:tblGrid>
      <w:tr w:rsidR="00C8266B" w:rsidRPr="00C8266B" w:rsidTr="00C8266B">
        <w:trPr>
          <w:trHeight w:val="315"/>
        </w:trPr>
        <w:tc>
          <w:tcPr>
            <w:tcW w:w="675" w:type="dxa"/>
            <w:vMerge w:val="restart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482" w:type="dxa"/>
            <w:vMerge w:val="restart"/>
          </w:tcPr>
          <w:p w:rsidR="00C8266B" w:rsidRPr="00C8266B" w:rsidRDefault="00C8266B" w:rsidP="00C8266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C8266B" w:rsidRPr="00C8266B" w:rsidRDefault="00C8266B" w:rsidP="00C8266B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ДОМА: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 xml:space="preserve">        Время </w:t>
            </w:r>
          </w:p>
        </w:tc>
      </w:tr>
      <w:tr w:rsidR="00C8266B" w:rsidRPr="00C8266B" w:rsidTr="00C8266B">
        <w:trPr>
          <w:trHeight w:val="645"/>
        </w:trPr>
        <w:tc>
          <w:tcPr>
            <w:tcW w:w="675" w:type="dxa"/>
            <w:vMerge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82" w:type="dxa"/>
            <w:vMerge/>
          </w:tcPr>
          <w:p w:rsidR="00C8266B" w:rsidRPr="00C8266B" w:rsidRDefault="00C8266B" w:rsidP="00C8266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Подъём, утренний туалет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6.30 -7.30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  <w:p w:rsidR="00C8266B" w:rsidRPr="00C8266B" w:rsidRDefault="00C8266B" w:rsidP="00C8266B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lastRenderedPageBreak/>
              <w:t>В ДЕТСКОМ САДУ: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Прием и осмотр детей , игры, дежурство, утренняя гимнастика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7.30 -8.30</w:t>
            </w:r>
          </w:p>
        </w:tc>
      </w:tr>
      <w:tr w:rsidR="00C8266B" w:rsidRPr="00C8266B" w:rsidTr="00C8266B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Подготовка к завтраку, завтрак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8.30 -8.50</w:t>
            </w:r>
          </w:p>
        </w:tc>
      </w:tr>
      <w:tr w:rsidR="00C8266B" w:rsidRPr="00C8266B" w:rsidTr="00C8266B">
        <w:trPr>
          <w:trHeight w:val="405"/>
        </w:trPr>
        <w:tc>
          <w:tcPr>
            <w:tcW w:w="675" w:type="dxa"/>
            <w:tcBorders>
              <w:top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9.00-9.20</w:t>
            </w:r>
          </w:p>
        </w:tc>
      </w:tr>
      <w:tr w:rsidR="00C8266B" w:rsidRPr="00C8266B" w:rsidTr="00FF1549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Непосредственно  – образовательная деятельность</w:t>
            </w:r>
          </w:p>
          <w:p w:rsidR="00FF1549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9.30-10.00</w:t>
            </w:r>
          </w:p>
        </w:tc>
      </w:tr>
      <w:tr w:rsidR="00FF1549" w:rsidRPr="00C8266B" w:rsidTr="00FF1549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FF1549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:rsidR="00FF1549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F1549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 – 10.05</w:t>
            </w:r>
          </w:p>
        </w:tc>
      </w:tr>
      <w:tr w:rsidR="00C8266B" w:rsidRPr="00C8266B" w:rsidTr="00FF1549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Игры, наблюдения, труд, воздушные и солнечные процедуры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10.00-12.30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Подготовка к обеду, обед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12.30-13.00</w:t>
            </w:r>
          </w:p>
        </w:tc>
        <w:bookmarkStart w:id="0" w:name="_GoBack"/>
        <w:bookmarkEnd w:id="0"/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Подготовка ко сну, дневной сон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13.00-15.00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Подъём, водные процедуры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15.00-15.25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C8266B" w:rsidRPr="00C8266B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Подготовка к полднику, полдник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15.25-15.40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Прогулка, игры, самостоятельная деятельность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15.40-17.30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 xml:space="preserve">Уход детей домой </w:t>
            </w: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17.20-17.30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8266B" w:rsidRPr="00C8266B" w:rsidRDefault="00C8266B" w:rsidP="00C8266B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ДОМА: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Ужин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18.00-18.30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C8266B" w:rsidRPr="00C8266B"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 xml:space="preserve">Прогулка 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18.30-20.00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Возвращение с прогулки, игры, гигиенические процедуры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20.00-21.00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FF1549" w:rsidP="00C8266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C8266B" w:rsidRPr="00C8266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Укладывание, ночной сон</w:t>
            </w: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  <w:r w:rsidRPr="00C8266B">
              <w:rPr>
                <w:rFonts w:eastAsia="Calibri"/>
                <w:sz w:val="28"/>
                <w:szCs w:val="28"/>
              </w:rPr>
              <w:t>21.00-6.30</w:t>
            </w:r>
          </w:p>
        </w:tc>
      </w:tr>
      <w:tr w:rsidR="00C8266B" w:rsidRPr="00C8266B" w:rsidTr="00C8266B">
        <w:tc>
          <w:tcPr>
            <w:tcW w:w="67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82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266B" w:rsidRPr="00C8266B" w:rsidRDefault="00C8266B" w:rsidP="00C8266B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704BA" w:rsidRPr="00C8266B" w:rsidRDefault="00B704BA" w:rsidP="00B704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04BA" w:rsidRPr="00C8266B" w:rsidRDefault="00B704BA" w:rsidP="00B704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18A6" w:rsidRPr="00FD18A6" w:rsidRDefault="00FD18A6" w:rsidP="00FD18A6">
      <w:pPr>
        <w:pStyle w:val="Default"/>
        <w:rPr>
          <w:sz w:val="26"/>
          <w:szCs w:val="26"/>
        </w:rPr>
      </w:pPr>
    </w:p>
    <w:p w:rsidR="00FD18A6" w:rsidRPr="00FD18A6" w:rsidRDefault="00FD18A6" w:rsidP="00C51604">
      <w:pPr>
        <w:pStyle w:val="Default"/>
        <w:jc w:val="center"/>
        <w:rPr>
          <w:sz w:val="26"/>
          <w:szCs w:val="26"/>
        </w:rPr>
      </w:pPr>
      <w:r w:rsidRPr="00FD18A6">
        <w:rPr>
          <w:b/>
          <w:bCs/>
          <w:sz w:val="26"/>
          <w:szCs w:val="26"/>
        </w:rPr>
        <w:t>ВОЗРАСТНЫЕ ОСОБЕННОСТИ ДЕТЕЙ 3-7 ЛЕТ.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В возрасте 3 – 4 лет ребенок постепенно выходит за пределы семейного круга. Его общение становится внеситуативным.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</w:t>
      </w:r>
      <w:r w:rsidR="00C51604">
        <w:rPr>
          <w:sz w:val="26"/>
          <w:szCs w:val="26"/>
        </w:rPr>
        <w:t>чей без помощи взрослого. Разре</w:t>
      </w:r>
      <w:r w:rsidRPr="00FD18A6">
        <w:rPr>
          <w:sz w:val="26"/>
          <w:szCs w:val="26"/>
        </w:rPr>
        <w:t>шением этого противоречия становится развитие игровой дея</w:t>
      </w:r>
      <w:r w:rsidR="00C51604">
        <w:rPr>
          <w:sz w:val="26"/>
          <w:szCs w:val="26"/>
        </w:rPr>
        <w:t>тельности как ведущей в дошколь</w:t>
      </w:r>
      <w:r w:rsidRPr="00FD18A6">
        <w:rPr>
          <w:sz w:val="26"/>
          <w:szCs w:val="26"/>
        </w:rPr>
        <w:t xml:space="preserve">ном возрасте.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</w:t>
      </w:r>
    </w:p>
    <w:p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Активность и неутомимость малышей в этом возрасте п</w:t>
      </w:r>
      <w:r w:rsidR="00C51604">
        <w:rPr>
          <w:sz w:val="26"/>
          <w:szCs w:val="26"/>
        </w:rPr>
        <w:t>роявляются в постоянной готовно</w:t>
      </w:r>
      <w:r w:rsidRPr="00FD18A6">
        <w:rPr>
          <w:sz w:val="26"/>
          <w:szCs w:val="26"/>
        </w:rPr>
        <w:t>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</w:t>
      </w:r>
      <w:r w:rsidR="00C51604">
        <w:rPr>
          <w:sz w:val="26"/>
          <w:szCs w:val="26"/>
        </w:rPr>
        <w:t>анию: он может более четко пред</w:t>
      </w:r>
      <w:r w:rsidRPr="00FD18A6">
        <w:rPr>
          <w:sz w:val="26"/>
          <w:szCs w:val="26"/>
        </w:rPr>
        <w:t xml:space="preserve">ставить результат, сравнить с образцом, выделить отличия.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На основе наглядно-действенного подхода к 4-м годам начинает формироваться наглядно-образное мышление. Другими словами, происходит постепенны</w:t>
      </w:r>
      <w:r w:rsidR="00C51604">
        <w:rPr>
          <w:sz w:val="26"/>
          <w:szCs w:val="26"/>
        </w:rPr>
        <w:t>й отрыв действий ребенка от кон</w:t>
      </w:r>
      <w:r w:rsidRPr="00FD18A6">
        <w:rPr>
          <w:sz w:val="26"/>
          <w:szCs w:val="26"/>
        </w:rPr>
        <w:t xml:space="preserve">кретного предмета, перенос ситуации в «как будто».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Как и в раннем возрасте, в 3-4 года преобладает воссоздающее воображение,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 то, что запомнилось, сохраняется надолго.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Ребенок не способен длительное время удерживать свое </w:t>
      </w:r>
      <w:r w:rsidR="00C51604">
        <w:rPr>
          <w:sz w:val="26"/>
          <w:szCs w:val="26"/>
        </w:rPr>
        <w:t>внимание на каком-то одном пред</w:t>
      </w:r>
      <w:r w:rsidRPr="00FD18A6">
        <w:rPr>
          <w:sz w:val="26"/>
          <w:szCs w:val="26"/>
        </w:rPr>
        <w:t xml:space="preserve">мете, он быстро переключается с одной деятельности на другую. </w:t>
      </w:r>
    </w:p>
    <w:p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В эмоциональном плане сохраняются те же тенденции, ч</w:t>
      </w:r>
      <w:r w:rsidR="00C51604">
        <w:rPr>
          <w:sz w:val="26"/>
          <w:szCs w:val="26"/>
        </w:rPr>
        <w:t>то и на предыдущем этапе. Харак</w:t>
      </w:r>
      <w:r w:rsidRPr="00FD18A6">
        <w:rPr>
          <w:sz w:val="26"/>
          <w:szCs w:val="26"/>
        </w:rPr>
        <w:t>терны резкие перепады настроения. Эмоциональное состояние продолжает за</w:t>
      </w:r>
      <w:r w:rsidR="00C51604">
        <w:rPr>
          <w:sz w:val="26"/>
          <w:szCs w:val="26"/>
        </w:rPr>
        <w:t>висеть от физическо</w:t>
      </w:r>
      <w:r w:rsidRPr="00FD18A6">
        <w:rPr>
          <w:sz w:val="26"/>
          <w:szCs w:val="26"/>
        </w:rPr>
        <w:t xml:space="preserve">го комфорта. На настроение начинают влиять взаимоотношения со сверстниками и взрослыми.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В 3-4 года дети начинают усваивать правила взаимоотнош</w:t>
      </w:r>
      <w:r w:rsidR="00C51604">
        <w:rPr>
          <w:sz w:val="26"/>
          <w:szCs w:val="26"/>
        </w:rPr>
        <w:t>ений в группе сверстников, а за</w:t>
      </w:r>
      <w:r w:rsidRPr="00FD18A6">
        <w:rPr>
          <w:sz w:val="26"/>
          <w:szCs w:val="26"/>
        </w:rPr>
        <w:t xml:space="preserve">тем косвенно контролироваться взрослыми. </w:t>
      </w:r>
    </w:p>
    <w:p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lastRenderedPageBreak/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</w:t>
      </w:r>
      <w:r w:rsidR="00C51604">
        <w:rPr>
          <w:sz w:val="26"/>
          <w:szCs w:val="26"/>
        </w:rPr>
        <w:t>тификация, что проявляется в ха</w:t>
      </w:r>
      <w:r w:rsidRPr="00FD18A6">
        <w:rPr>
          <w:sz w:val="26"/>
          <w:szCs w:val="26"/>
        </w:rPr>
        <w:t xml:space="preserve">рактере выбираемых игрушек и сюжетов. </w:t>
      </w:r>
    </w:p>
    <w:p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 четырем годам рост ребенка достигает 100-102 см. Вес детей в среднем 16-17 кг (между тремя и четырьмя годами прибавка в весе составляет 2 кг). </w:t>
      </w:r>
    </w:p>
    <w:p w:rsidR="00C51604" w:rsidRPr="00FD18A6" w:rsidRDefault="00FD18A6" w:rsidP="00C51604">
      <w:pPr>
        <w:pStyle w:val="Default"/>
        <w:rPr>
          <w:color w:val="auto"/>
          <w:sz w:val="26"/>
          <w:szCs w:val="26"/>
        </w:rPr>
      </w:pPr>
      <w:r w:rsidRPr="00FD18A6">
        <w:rPr>
          <w:sz w:val="26"/>
          <w:szCs w:val="26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</w:t>
      </w:r>
      <w:r w:rsidR="00C51604">
        <w:rPr>
          <w:sz w:val="26"/>
          <w:szCs w:val="26"/>
        </w:rPr>
        <w:t>ами, хорошо ориентируется в раз</w:t>
      </w:r>
      <w:r w:rsidRPr="00FD18A6">
        <w:rPr>
          <w:sz w:val="26"/>
          <w:szCs w:val="26"/>
        </w:rPr>
        <w:t>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</w:t>
      </w:r>
      <w:r w:rsidR="00C51604">
        <w:rPr>
          <w:sz w:val="26"/>
          <w:szCs w:val="26"/>
        </w:rPr>
        <w:t xml:space="preserve">тремится к самостоятельности, </w:t>
      </w:r>
      <w:r w:rsidR="00C51604" w:rsidRPr="00FD18A6">
        <w:rPr>
          <w:color w:val="auto"/>
          <w:sz w:val="26"/>
          <w:szCs w:val="26"/>
        </w:rPr>
        <w:t xml:space="preserve">уверенно осваивает приемы самообслуживания и гигиены. С </w:t>
      </w:r>
      <w:r w:rsidR="00C51604">
        <w:rPr>
          <w:color w:val="auto"/>
          <w:sz w:val="26"/>
          <w:szCs w:val="26"/>
        </w:rPr>
        <w:t>удовольствием самостоятельно по</w:t>
      </w:r>
      <w:r w:rsidR="00C51604" w:rsidRPr="00FD18A6">
        <w:rPr>
          <w:color w:val="auto"/>
          <w:sz w:val="26"/>
          <w:szCs w:val="26"/>
        </w:rPr>
        <w:t xml:space="preserve">вторяет освоенные действия, гордится своими успехами. </w:t>
      </w:r>
    </w:p>
    <w:p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На четвертом году жизни игра становится ведущим видом деятельности дошкольников. Основным содержанием игры являются действия с игрушками</w:t>
      </w:r>
      <w:r>
        <w:rPr>
          <w:color w:val="auto"/>
          <w:sz w:val="26"/>
          <w:szCs w:val="26"/>
        </w:rPr>
        <w:t xml:space="preserve"> и предметами-заместителями. Сю</w:t>
      </w:r>
      <w:r w:rsidRPr="00FD18A6">
        <w:rPr>
          <w:color w:val="auto"/>
          <w:sz w:val="26"/>
          <w:szCs w:val="26"/>
        </w:rPr>
        <w:t>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</w:t>
      </w:r>
      <w:r>
        <w:rPr>
          <w:color w:val="auto"/>
          <w:sz w:val="26"/>
          <w:szCs w:val="26"/>
        </w:rPr>
        <w:t>ь игрушки и картинки из несколь</w:t>
      </w:r>
      <w:r w:rsidRPr="00FD18A6">
        <w:rPr>
          <w:color w:val="auto"/>
          <w:sz w:val="26"/>
          <w:szCs w:val="26"/>
        </w:rPr>
        <w:t xml:space="preserve">ких частей, изображать в игре зверей и птиц. </w:t>
      </w:r>
    </w:p>
    <w:p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Происходят большие изменения в развитии речи: значительно увеличивается запас слов, совершенствуется грамматический строй речи, появляются эл</w:t>
      </w:r>
      <w:r>
        <w:rPr>
          <w:color w:val="auto"/>
          <w:sz w:val="26"/>
          <w:szCs w:val="26"/>
        </w:rPr>
        <w:t>ементарные высказывания об окру</w:t>
      </w:r>
      <w:r w:rsidRPr="00FD18A6">
        <w:rPr>
          <w:color w:val="auto"/>
          <w:sz w:val="26"/>
          <w:szCs w:val="26"/>
        </w:rPr>
        <w:t>жающем.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</w:t>
      </w:r>
      <w:r>
        <w:rPr>
          <w:color w:val="auto"/>
          <w:sz w:val="26"/>
          <w:szCs w:val="26"/>
        </w:rPr>
        <w:t>рших и подражает им. Ему свойст</w:t>
      </w:r>
      <w:r w:rsidRPr="00FD18A6">
        <w:rPr>
          <w:color w:val="auto"/>
          <w:sz w:val="26"/>
          <w:szCs w:val="26"/>
        </w:rPr>
        <w:t>венны высокая эмоциональность, готовность самостоятельно в</w:t>
      </w:r>
      <w:r>
        <w:rPr>
          <w:color w:val="auto"/>
          <w:sz w:val="26"/>
          <w:szCs w:val="26"/>
        </w:rPr>
        <w:t>оспроизводить действия и поступ</w:t>
      </w:r>
      <w:r w:rsidRPr="00FD18A6">
        <w:rPr>
          <w:color w:val="auto"/>
          <w:sz w:val="26"/>
          <w:szCs w:val="26"/>
        </w:rPr>
        <w:t xml:space="preserve">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Начинает активно проявляться потребность в познавательном общении со взрослыми, о чём свидетельствуют многочисленные вопросы, которые задают дети. </w:t>
      </w:r>
    </w:p>
    <w:p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Изобразительная деятельность ребенка зависит от его пре</w:t>
      </w:r>
      <w:r>
        <w:rPr>
          <w:color w:val="auto"/>
          <w:sz w:val="26"/>
          <w:szCs w:val="26"/>
        </w:rPr>
        <w:t>дставлений о предмете. Эти пред</w:t>
      </w:r>
      <w:r w:rsidRPr="00FD18A6">
        <w:rPr>
          <w:color w:val="auto"/>
          <w:sz w:val="26"/>
          <w:szCs w:val="26"/>
        </w:rPr>
        <w:t xml:space="preserve">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простейшими видами аппликации. Конструктивная деятельность ограничена </w:t>
      </w:r>
    </w:p>
    <w:p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возведением несложных построек по образцу и по замыслу. </w:t>
      </w:r>
    </w:p>
    <w:p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</w:t>
      </w:r>
      <w:r w:rsidRPr="00FD18A6">
        <w:rPr>
          <w:color w:val="auto"/>
          <w:sz w:val="26"/>
          <w:szCs w:val="26"/>
        </w:rPr>
        <w:lastRenderedPageBreak/>
        <w:t xml:space="preserve">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</w:t>
      </w:r>
      <w:r>
        <w:rPr>
          <w:color w:val="auto"/>
          <w:sz w:val="26"/>
          <w:szCs w:val="26"/>
        </w:rPr>
        <w:t>мышление. Дошколь</w:t>
      </w:r>
      <w:r w:rsidRPr="00FD18A6">
        <w:rPr>
          <w:color w:val="auto"/>
          <w:sz w:val="26"/>
          <w:szCs w:val="26"/>
        </w:rPr>
        <w:t>ники способны устанавливать некоторые простые связи между</w:t>
      </w:r>
      <w:r>
        <w:rPr>
          <w:color w:val="auto"/>
          <w:sz w:val="26"/>
          <w:szCs w:val="26"/>
        </w:rPr>
        <w:t xml:space="preserve"> событиями, предметами или явле</w:t>
      </w:r>
      <w:r w:rsidRPr="00FD18A6">
        <w:rPr>
          <w:color w:val="auto"/>
          <w:sz w:val="26"/>
          <w:szCs w:val="26"/>
        </w:rPr>
        <w:t xml:space="preserve">ниями. Возрастает целенаправленность действий. </w:t>
      </w:r>
    </w:p>
    <w:p w:rsidR="00C51604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менее следование таким правилам часто бывает неустойчивым — дети легко отвлекаются на то, что им более интересно, а бывает, что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</w:t>
      </w:r>
    </w:p>
    <w:p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хорошо выделяют несоответствие нормам и правилам не только в поведении другого, но и в своём собственном и эмоционально его переж</w:t>
      </w:r>
      <w:r>
        <w:rPr>
          <w:color w:val="auto"/>
          <w:sz w:val="26"/>
          <w:szCs w:val="26"/>
        </w:rPr>
        <w:t>ивают, что повышает их возможно</w:t>
      </w:r>
      <w:r w:rsidRPr="00FD18A6">
        <w:rPr>
          <w:color w:val="auto"/>
          <w:sz w:val="26"/>
          <w:szCs w:val="26"/>
        </w:rPr>
        <w:t>сти регулировать поведение. Таким образом, поведение ребёнка 4—5 лет не столь импульсивно и непосредственно, как в 3—4 года, хотя в некоторых ситуациях</w:t>
      </w:r>
      <w:r>
        <w:rPr>
          <w:color w:val="auto"/>
          <w:sz w:val="26"/>
          <w:szCs w:val="26"/>
        </w:rPr>
        <w:t xml:space="preserve"> ему всё ещё требуется напомина</w:t>
      </w:r>
      <w:r w:rsidRPr="00FD18A6">
        <w:rPr>
          <w:color w:val="auto"/>
          <w:sz w:val="26"/>
          <w:szCs w:val="26"/>
        </w:rPr>
        <w:t>ние взрослого или сверстников о необходимости придерживаться тех или иных норм и правил. Для этого возраста характерно появление групповых традиций: кто где сидит, последовательность игр, как поздравляют друг друга с днём рождения, элемен</w:t>
      </w:r>
      <w:r>
        <w:rPr>
          <w:color w:val="auto"/>
          <w:sz w:val="26"/>
          <w:szCs w:val="26"/>
        </w:rPr>
        <w:t xml:space="preserve">ты группового жаргона и т. п. </w:t>
      </w:r>
    </w:p>
    <w:p w:rsidR="00FD18A6" w:rsidRPr="00FD18A6" w:rsidRDefault="00C51604" w:rsidP="00C5160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FD18A6" w:rsidRPr="00FD18A6">
        <w:rPr>
          <w:color w:val="auto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</w:t>
      </w:r>
      <w:r>
        <w:rPr>
          <w:color w:val="auto"/>
          <w:sz w:val="26"/>
          <w:szCs w:val="26"/>
        </w:rPr>
        <w:t>дети свободно переносят их в сю</w:t>
      </w:r>
      <w:r w:rsidR="00FD18A6" w:rsidRPr="00FD18A6">
        <w:rPr>
          <w:color w:val="auto"/>
          <w:sz w:val="26"/>
          <w:szCs w:val="26"/>
        </w:rPr>
        <w:t xml:space="preserve">жетно-ролевую игру. </w:t>
      </w:r>
    </w:p>
    <w:p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Появляется сосредоточенность на своём самочувствии, ребёнка начинает волновать тема собственного здоровья. К 4—5 годам ребёнок способен элемент</w:t>
      </w:r>
      <w:r w:rsidR="00C51604">
        <w:rPr>
          <w:color w:val="auto"/>
          <w:sz w:val="26"/>
          <w:szCs w:val="26"/>
        </w:rPr>
        <w:t>арно охарактеризовать своё само</w:t>
      </w:r>
      <w:r w:rsidRPr="00FD18A6">
        <w:rPr>
          <w:color w:val="auto"/>
          <w:sz w:val="26"/>
          <w:szCs w:val="26"/>
        </w:rPr>
        <w:t xml:space="preserve">чувствие, привлечь внимание взрослого в случае недомогания. </w:t>
      </w:r>
    </w:p>
    <w:p w:rsidR="00AF20F7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4—5 лет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 ;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 соответствующего гендера. Так, мальчики стараются выполнять задания, требующие проявления силовых качеств, а девочки реализуют себя в игра</w:t>
      </w:r>
      <w:r w:rsidR="00AF20F7">
        <w:rPr>
          <w:color w:val="auto"/>
          <w:sz w:val="26"/>
          <w:szCs w:val="26"/>
        </w:rPr>
        <w:t>х «Дочки-матери», «Модель», «Ба</w:t>
      </w:r>
      <w:r w:rsidRPr="00FD18A6">
        <w:rPr>
          <w:color w:val="auto"/>
          <w:sz w:val="26"/>
          <w:szCs w:val="26"/>
        </w:rPr>
        <w:t xml:space="preserve">лерина» и больше тяготеют к «красивым» действиям. </w:t>
      </w:r>
    </w:p>
    <w:p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К 5 годам дети имеют представления об особенностях наиболее распространённых мужских и женских п</w:t>
      </w:r>
      <w:r w:rsidR="00AF20F7">
        <w:rPr>
          <w:color w:val="auto"/>
          <w:sz w:val="26"/>
          <w:szCs w:val="26"/>
        </w:rPr>
        <w:t>рофессий, о видах отдыха, специ</w:t>
      </w:r>
      <w:r w:rsidRPr="00FD18A6">
        <w:rPr>
          <w:color w:val="auto"/>
          <w:sz w:val="26"/>
          <w:szCs w:val="26"/>
        </w:rPr>
        <w:t xml:space="preserve">фике поведения в общении с другими людьми, об отдельных женских и мужских качествах, умеют распознавать и оценивать адекватно гендерной принадлежности эмоциональные состояния и поступки взрослых людей разного пола. </w:t>
      </w:r>
    </w:p>
    <w:p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</w:t>
      </w:r>
      <w:r w:rsidR="00AF20F7">
        <w:rPr>
          <w:color w:val="auto"/>
          <w:sz w:val="26"/>
          <w:szCs w:val="26"/>
        </w:rPr>
        <w:t>детям в игре.</w:t>
      </w:r>
    </w:p>
    <w:p w:rsidR="00FD18A6" w:rsidRPr="00FD18A6" w:rsidRDefault="00AF20F7" w:rsidP="00AF20F7">
      <w:pPr>
        <w:pStyle w:val="Default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Дети 4—5 лет про</w:t>
      </w:r>
      <w:r w:rsidR="00FD18A6" w:rsidRPr="00FD18A6">
        <w:rPr>
          <w:color w:val="auto"/>
          <w:sz w:val="26"/>
          <w:szCs w:val="26"/>
        </w:rPr>
        <w:t>должают проигрывать действия с предметами, но теперь внешня</w:t>
      </w:r>
      <w:r>
        <w:rPr>
          <w:color w:val="auto"/>
          <w:sz w:val="26"/>
          <w:szCs w:val="26"/>
        </w:rPr>
        <w:t>я последовательность этих дейст</w:t>
      </w:r>
      <w:r w:rsidR="00FD18A6" w:rsidRPr="00FD18A6">
        <w:rPr>
          <w:color w:val="auto"/>
          <w:sz w:val="26"/>
          <w:szCs w:val="26"/>
        </w:rPr>
        <w:t>вий уже соответствует реальной действительности: ребёнок сначала режет хлеб и только потом ставит его на стол перед куклами (в раннем и в самом начале</w:t>
      </w:r>
      <w:r>
        <w:rPr>
          <w:color w:val="auto"/>
          <w:sz w:val="26"/>
          <w:szCs w:val="26"/>
        </w:rPr>
        <w:t xml:space="preserve"> дошкольного возраста последова</w:t>
      </w:r>
      <w:r w:rsidR="00FD18A6" w:rsidRPr="00FD18A6">
        <w:rPr>
          <w:color w:val="auto"/>
          <w:sz w:val="26"/>
          <w:szCs w:val="26"/>
        </w:rPr>
        <w:t>тельность действий не имела для игры такого значения). В игр</w:t>
      </w:r>
      <w:r>
        <w:rPr>
          <w:color w:val="auto"/>
          <w:sz w:val="26"/>
          <w:szCs w:val="26"/>
        </w:rPr>
        <w:t>е дети называют свои роли, пони</w:t>
      </w:r>
      <w:r w:rsidR="00FD18A6" w:rsidRPr="00FD18A6">
        <w:rPr>
          <w:color w:val="auto"/>
          <w:sz w:val="26"/>
          <w:szCs w:val="26"/>
        </w:rPr>
        <w:t xml:space="preserve">мают условность принятых ролей. Происходит разделение игровых и реальных взаимоотношений. В процессе игры роли могут меняться.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4—5 лет сверстники становятся для ребёнка более п</w:t>
      </w:r>
      <w:r w:rsidR="00AF20F7">
        <w:rPr>
          <w:color w:val="auto"/>
          <w:sz w:val="26"/>
          <w:szCs w:val="26"/>
        </w:rPr>
        <w:t>ривлекательными и предпочитаемы</w:t>
      </w:r>
      <w:r w:rsidRPr="00FD18A6">
        <w:rPr>
          <w:color w:val="auto"/>
          <w:sz w:val="26"/>
          <w:szCs w:val="26"/>
        </w:rPr>
        <w:t>ми партнёрами по игре, чем взрослый. В общую игру вовлекает</w:t>
      </w:r>
      <w:r w:rsidR="00AF20F7">
        <w:rPr>
          <w:color w:val="auto"/>
          <w:sz w:val="26"/>
          <w:szCs w:val="26"/>
        </w:rPr>
        <w:t>ся от двух до пяти детей, а про</w:t>
      </w:r>
      <w:r w:rsidRPr="00FD18A6">
        <w:rPr>
          <w:color w:val="auto"/>
          <w:sz w:val="26"/>
          <w:szCs w:val="26"/>
        </w:rPr>
        <w:t>должительность совместных игр составляет в среднем 15—20 мин., в отдельных случаях может достигать и 40—50 мин. Дети этого возраста становятся более</w:t>
      </w:r>
      <w:r w:rsidR="00AF20F7">
        <w:rPr>
          <w:color w:val="auto"/>
          <w:sz w:val="26"/>
          <w:szCs w:val="26"/>
        </w:rPr>
        <w:t xml:space="preserve"> избирательными во взаимоотноше</w:t>
      </w:r>
      <w:r w:rsidRPr="00FD18A6">
        <w:rPr>
          <w:color w:val="auto"/>
          <w:sz w:val="26"/>
          <w:szCs w:val="26"/>
        </w:rPr>
        <w:t>ниях и общении: у них есть постоянные партнёры по играм (хот</w:t>
      </w:r>
      <w:r w:rsidR="00AF20F7">
        <w:rPr>
          <w:color w:val="auto"/>
          <w:sz w:val="26"/>
          <w:szCs w:val="26"/>
        </w:rPr>
        <w:t>я в течение года они могут и по</w:t>
      </w:r>
      <w:r w:rsidRPr="00FD18A6">
        <w:rPr>
          <w:color w:val="auto"/>
          <w:sz w:val="26"/>
          <w:szCs w:val="26"/>
        </w:rPr>
        <w:t>меняться несколько раз, всё более ярко проявляется предпочтение к играм с детьми одного пола. Правда, ребёнок ещё не относится к другому ребёнку как к равному партнеру по игре. Постепенно усложняются реплики персонажей, дети ориентируются на ролев</w:t>
      </w:r>
      <w:r w:rsidR="00AF20F7">
        <w:rPr>
          <w:color w:val="auto"/>
          <w:sz w:val="26"/>
          <w:szCs w:val="26"/>
        </w:rPr>
        <w:t>ые высказывания друг друга, час</w:t>
      </w:r>
      <w:r w:rsidRPr="00FD18A6">
        <w:rPr>
          <w:color w:val="auto"/>
          <w:sz w:val="26"/>
          <w:szCs w:val="26"/>
        </w:rPr>
        <w:t xml:space="preserve">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 </w:t>
      </w:r>
    </w:p>
    <w:p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Развивается моторика дошкольников.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Так, в 4—5 лет дети умеют перешагивать через рейки гимнастической лестницы, горизонтально расположенной на опо</w:t>
      </w:r>
      <w:r w:rsidR="00AF20F7">
        <w:rPr>
          <w:color w:val="auto"/>
          <w:sz w:val="26"/>
          <w:szCs w:val="26"/>
        </w:rPr>
        <w:t xml:space="preserve">рах (на высоте 20 см от пола,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18A6">
        <w:rPr>
          <w:color w:val="auto"/>
          <w:sz w:val="26"/>
          <w:szCs w:val="26"/>
        </w:rPr>
        <w:t xml:space="preserve">на поясе; подбрасывают мяч вверх и ловят его двумя руками (не менее трёх- четырёх раз под-ряд в </w:t>
      </w:r>
    </w:p>
    <w:p w:rsidR="00FD18A6" w:rsidRPr="00FD18A6" w:rsidRDefault="00AF20F7" w:rsidP="00AF20F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удобном для ребёнка темпе)</w:t>
      </w:r>
      <w:r w:rsidR="00FD18A6" w:rsidRPr="00FD18A6">
        <w:rPr>
          <w:color w:val="auto"/>
          <w:sz w:val="26"/>
          <w:szCs w:val="26"/>
        </w:rPr>
        <w:t xml:space="preserve">; нанизывают бусины средней величины (или пуговицы) на толстую леску (или тонкий шнурок с жёстким наконечником). Ребёнок </w:t>
      </w:r>
      <w:r>
        <w:rPr>
          <w:color w:val="auto"/>
          <w:sz w:val="26"/>
          <w:szCs w:val="26"/>
        </w:rPr>
        <w:t>способен активно и осознанно ус</w:t>
      </w:r>
      <w:r w:rsidR="00FD18A6" w:rsidRPr="00FD18A6">
        <w:rPr>
          <w:color w:val="auto"/>
          <w:sz w:val="26"/>
          <w:szCs w:val="26"/>
        </w:rPr>
        <w:t>ваивать разучиваемые движения, их элементы, что позволяет е</w:t>
      </w:r>
      <w:r>
        <w:rPr>
          <w:color w:val="auto"/>
          <w:sz w:val="26"/>
          <w:szCs w:val="26"/>
        </w:rPr>
        <w:t>му расширять и обогащать реперту</w:t>
      </w:r>
      <w:r w:rsidR="00FD18A6" w:rsidRPr="00FD18A6">
        <w:rPr>
          <w:color w:val="auto"/>
          <w:sz w:val="26"/>
          <w:szCs w:val="26"/>
        </w:rPr>
        <w:t xml:space="preserve">ар уже освоенных основных движений более сложными.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возрасте от 4 до 5 лет способами их использования и совершенствование обследования предметов. К 5 годам дети, как правило, уже хорошо владеют </w:t>
      </w:r>
      <w:r w:rsidR="00AF20F7">
        <w:rPr>
          <w:color w:val="auto"/>
          <w:sz w:val="26"/>
          <w:szCs w:val="26"/>
        </w:rPr>
        <w:t>представлениями об основных цве</w:t>
      </w:r>
      <w:r w:rsidRPr="00FD18A6">
        <w:rPr>
          <w:color w:val="auto"/>
          <w:sz w:val="26"/>
          <w:szCs w:val="26"/>
        </w:rPr>
        <w:t>тах, геометрических формах и отношениях величин. Ребёнок уже может произвольно наблюда</w:t>
      </w:r>
      <w:r w:rsidR="00AF20F7">
        <w:rPr>
          <w:color w:val="auto"/>
          <w:sz w:val="26"/>
          <w:szCs w:val="26"/>
        </w:rPr>
        <w:t xml:space="preserve">ть, </w:t>
      </w:r>
      <w:r w:rsidRPr="00FD18A6">
        <w:rPr>
          <w:color w:val="auto"/>
          <w:sz w:val="26"/>
          <w:szCs w:val="26"/>
        </w:rPr>
        <w:t xml:space="preserve">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В среднем дошкольном возрасте связь мышления и дейст</w:t>
      </w:r>
      <w:r w:rsidR="00AF20F7">
        <w:rPr>
          <w:color w:val="auto"/>
          <w:sz w:val="26"/>
          <w:szCs w:val="26"/>
        </w:rPr>
        <w:t>вий сохраняется, но уже не явля</w:t>
      </w:r>
      <w:r w:rsidRPr="00FD18A6">
        <w:rPr>
          <w:color w:val="auto"/>
          <w:sz w:val="26"/>
          <w:szCs w:val="26"/>
        </w:rPr>
        <w:t>ется такой непосредственной, как раньше. Во многих случаях не требуе</w:t>
      </w:r>
      <w:r w:rsidR="00AF20F7">
        <w:rPr>
          <w:color w:val="auto"/>
          <w:sz w:val="26"/>
          <w:szCs w:val="26"/>
        </w:rPr>
        <w:t>тся практического манипу</w:t>
      </w:r>
      <w:r w:rsidRPr="00FD18A6">
        <w:rPr>
          <w:color w:val="auto"/>
          <w:sz w:val="26"/>
          <w:szCs w:val="26"/>
        </w:rPr>
        <w:t xml:space="preserve">лирования с объектом, но во всех случаях ребёнку необходимо отчётливо воспринимать и наглядно представлять этот объект. Мышление детей 4—5 лет протекает в форме наглядных образов, следуя за восприятием. Например, дети могут понять, что такое план комнаты. Если ребёнку предложить план части групповой комнаты, то он поймёт, что </w:t>
      </w:r>
      <w:r w:rsidR="00AF20F7">
        <w:rPr>
          <w:color w:val="auto"/>
          <w:sz w:val="26"/>
          <w:szCs w:val="26"/>
        </w:rPr>
        <w:t>на нём изображено. При этом воз</w:t>
      </w:r>
      <w:r w:rsidRPr="00FD18A6">
        <w:rPr>
          <w:color w:val="auto"/>
          <w:sz w:val="26"/>
          <w:szCs w:val="26"/>
        </w:rPr>
        <w:t xml:space="preserve">можна незначительная помощь взрослого, например, объяснение </w:t>
      </w:r>
      <w:r w:rsidR="00AF20F7">
        <w:rPr>
          <w:color w:val="auto"/>
          <w:sz w:val="26"/>
          <w:szCs w:val="26"/>
        </w:rPr>
        <w:t>того, как обозначают окна и две</w:t>
      </w:r>
      <w:r w:rsidRPr="00FD18A6">
        <w:rPr>
          <w:color w:val="auto"/>
          <w:sz w:val="26"/>
          <w:szCs w:val="26"/>
        </w:rPr>
        <w:t>ри на плане. С помощью схематического изображения группово</w:t>
      </w:r>
      <w:r w:rsidR="00AF20F7">
        <w:rPr>
          <w:color w:val="auto"/>
          <w:sz w:val="26"/>
          <w:szCs w:val="26"/>
        </w:rPr>
        <w:t>й комнаты дети могут найти спря</w:t>
      </w:r>
      <w:r w:rsidRPr="00FD18A6">
        <w:rPr>
          <w:color w:val="auto"/>
          <w:sz w:val="26"/>
          <w:szCs w:val="26"/>
        </w:rPr>
        <w:t xml:space="preserve">танную игрушку (по отметке на плане).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</w:t>
      </w:r>
      <w:r w:rsidR="00AF20F7">
        <w:rPr>
          <w:color w:val="auto"/>
          <w:sz w:val="26"/>
          <w:szCs w:val="26"/>
        </w:rPr>
        <w:t>ельности ребёнка появляется дей</w:t>
      </w:r>
      <w:r w:rsidRPr="00FD18A6">
        <w:rPr>
          <w:color w:val="auto"/>
          <w:sz w:val="26"/>
          <w:szCs w:val="26"/>
        </w:rPr>
        <w:t>ствие по правилу — первый необходимый элемент произвольн</w:t>
      </w:r>
      <w:r w:rsidR="00AF20F7">
        <w:rPr>
          <w:color w:val="auto"/>
          <w:sz w:val="26"/>
          <w:szCs w:val="26"/>
        </w:rPr>
        <w:t>ого внимания. Именно в этом воз</w:t>
      </w:r>
      <w:r w:rsidRPr="00FD18A6">
        <w:rPr>
          <w:color w:val="auto"/>
          <w:sz w:val="26"/>
          <w:szCs w:val="26"/>
        </w:rPr>
        <w:t xml:space="preserve">расте дети начинают активно играть в игры с правилами: настольные (лото, детское домино) и подвижные (прятки, салочки).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дошкольном возрасте интенсивно развивается память </w:t>
      </w:r>
      <w:r w:rsidR="00AF20F7">
        <w:rPr>
          <w:color w:val="auto"/>
          <w:sz w:val="26"/>
          <w:szCs w:val="26"/>
        </w:rPr>
        <w:t>ребёнка. В 5 лет он может запом</w:t>
      </w:r>
      <w:r w:rsidRPr="00FD18A6">
        <w:rPr>
          <w:color w:val="auto"/>
          <w:sz w:val="26"/>
          <w:szCs w:val="26"/>
        </w:rPr>
        <w:t xml:space="preserve">нить уже 5—6 предметов (из 10—15, изображённых на предъявляемых ему картинках).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этом возрасте происходит развитие инициативности и</w:t>
      </w:r>
      <w:r w:rsidR="00AF20F7">
        <w:rPr>
          <w:color w:val="auto"/>
          <w:sz w:val="26"/>
          <w:szCs w:val="26"/>
        </w:rPr>
        <w:t xml:space="preserve"> самостоятельности ребенка в об</w:t>
      </w:r>
      <w:r w:rsidRPr="00FD18A6">
        <w:rPr>
          <w:color w:val="auto"/>
          <w:sz w:val="26"/>
          <w:szCs w:val="26"/>
        </w:rPr>
        <w:t>щении со взрослыми и сверстниками. Дети продолжают сотру</w:t>
      </w:r>
      <w:r w:rsidR="00AF20F7">
        <w:rPr>
          <w:color w:val="auto"/>
          <w:sz w:val="26"/>
          <w:szCs w:val="26"/>
        </w:rPr>
        <w:t>дничать со взрослыми в практиче</w:t>
      </w:r>
      <w:r w:rsidRPr="00FD18A6">
        <w:rPr>
          <w:color w:val="auto"/>
          <w:sz w:val="26"/>
          <w:szCs w:val="26"/>
        </w:rPr>
        <w:t>ских делах (совместные игры, поручения, наряду с этим активно стремятся к интеллектуальному общению, что проявляется в многочисленных вопросах (почему?</w:t>
      </w:r>
      <w:r w:rsidR="00AF20F7">
        <w:rPr>
          <w:color w:val="auto"/>
          <w:sz w:val="26"/>
          <w:szCs w:val="26"/>
        </w:rPr>
        <w:t xml:space="preserve"> зачем? для чего, стремлении по</w:t>
      </w:r>
      <w:r w:rsidRPr="00FD18A6">
        <w:rPr>
          <w:color w:val="auto"/>
          <w:sz w:val="26"/>
          <w:szCs w:val="26"/>
        </w:rPr>
        <w:t>лучить от взрослого новую информацию познавательного характера. Возможность устанавливать причинно-следственные связи отражается в детских ответах</w:t>
      </w:r>
      <w:r w:rsidR="00AF20F7">
        <w:rPr>
          <w:color w:val="auto"/>
          <w:sz w:val="26"/>
          <w:szCs w:val="26"/>
        </w:rPr>
        <w:t xml:space="preserve"> в форме сложноподчиненных пред</w:t>
      </w:r>
      <w:r w:rsidRPr="00FD18A6">
        <w:rPr>
          <w:color w:val="auto"/>
          <w:sz w:val="26"/>
          <w:szCs w:val="26"/>
        </w:rPr>
        <w:t>ложений. У детей наблюдается потребность в уважении взрослых</w:t>
      </w:r>
      <w:r w:rsidR="00AF20F7">
        <w:rPr>
          <w:color w:val="auto"/>
          <w:sz w:val="26"/>
          <w:szCs w:val="26"/>
        </w:rPr>
        <w:t>, их похвале, поэтому на замеча</w:t>
      </w:r>
      <w:r w:rsidRPr="00FD18A6">
        <w:rPr>
          <w:color w:val="auto"/>
          <w:sz w:val="26"/>
          <w:szCs w:val="26"/>
        </w:rPr>
        <w:t xml:space="preserve">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деятельностью, однако уже отмечаются и ситуации чистого общения). </w:t>
      </w:r>
    </w:p>
    <w:p w:rsidR="00AF20F7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</w:t>
      </w:r>
      <w:r w:rsidR="00AF20F7">
        <w:rPr>
          <w:color w:val="auto"/>
          <w:sz w:val="26"/>
          <w:szCs w:val="26"/>
        </w:rPr>
        <w:t>вия, состра</w:t>
      </w:r>
      <w:r w:rsidRPr="00FD18A6">
        <w:rPr>
          <w:color w:val="auto"/>
          <w:sz w:val="26"/>
          <w:szCs w:val="26"/>
        </w:rPr>
        <w:t xml:space="preserve">дания. Стремясь привлечь внимание сверстника и удержать его </w:t>
      </w:r>
      <w:r w:rsidR="00AF20F7">
        <w:rPr>
          <w:color w:val="auto"/>
          <w:sz w:val="26"/>
          <w:szCs w:val="26"/>
        </w:rPr>
        <w:t>в процессе речевого общения, ре</w:t>
      </w:r>
      <w:r w:rsidRPr="00FD18A6">
        <w:rPr>
          <w:color w:val="auto"/>
          <w:sz w:val="26"/>
          <w:szCs w:val="26"/>
        </w:rPr>
        <w:t xml:space="preserve">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значительные изменения. </w:t>
      </w:r>
    </w:p>
    <w:p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К 5 годам в большинстве своём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 («У лысого голова босиком», «Смотри, какой ползун» (о червяке) и пр.).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 Дети 5 лет умеют согласовывать слова в </w:t>
      </w:r>
      <w:r w:rsidRPr="00FD18A6">
        <w:rPr>
          <w:color w:val="auto"/>
          <w:sz w:val="26"/>
          <w:szCs w:val="26"/>
        </w:rPr>
        <w:lastRenderedPageBreak/>
        <w:t xml:space="preserve">предложении и способны к элементарному обобщению, </w:t>
      </w:r>
      <w:r w:rsidR="00AF20F7">
        <w:rPr>
          <w:color w:val="auto"/>
          <w:sz w:val="26"/>
          <w:szCs w:val="26"/>
        </w:rPr>
        <w:t>объединяя предметы в видо</w:t>
      </w:r>
      <w:r w:rsidRPr="00FD18A6">
        <w:rPr>
          <w:color w:val="auto"/>
          <w:sz w:val="26"/>
          <w:szCs w:val="26"/>
        </w:rPr>
        <w:t>вые категории, называют различия между предметами близких видов: куртка и пальто, платье и сарафан, жилет и кофта. Речь становится более, связной и последовательной. С помощью во</w:t>
      </w:r>
      <w:r w:rsidR="00AF20F7">
        <w:rPr>
          <w:color w:val="auto"/>
          <w:sz w:val="26"/>
          <w:szCs w:val="26"/>
        </w:rPr>
        <w:t>спи</w:t>
      </w:r>
      <w:r w:rsidRPr="00FD18A6">
        <w:rPr>
          <w:color w:val="auto"/>
          <w:sz w:val="26"/>
          <w:szCs w:val="26"/>
        </w:rPr>
        <w:t xml:space="preserve">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</w:t>
      </w:r>
    </w:p>
    <w:p w:rsidR="00F14E6B" w:rsidRDefault="00FD18A6" w:rsidP="00AF20F7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Если близкие взрослые постоянно читают дошкольникам детские книжки, чтение может стать устойчивой потребностью. В этих условиях дети охотно отве</w:t>
      </w:r>
      <w:r w:rsidR="00AF20F7">
        <w:rPr>
          <w:color w:val="auto"/>
          <w:sz w:val="26"/>
          <w:szCs w:val="26"/>
        </w:rPr>
        <w:t xml:space="preserve">чают на вопросы, связанные с </w:t>
      </w:r>
      <w:r w:rsidRPr="00FD18A6">
        <w:rPr>
          <w:color w:val="auto"/>
          <w:sz w:val="26"/>
          <w:szCs w:val="26"/>
        </w:rPr>
        <w:t xml:space="preserve">анализом произведения, дают объяснения поступкам героев. Значительную роль в накоплении читательского опыта играют иллюстрации. </w:t>
      </w:r>
    </w:p>
    <w:p w:rsidR="00F14E6B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возрасте 4—5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автора, однако быстро забывают их и подменяют хорошо известными. В этом возрасте дети хорошо воспринима</w:t>
      </w:r>
      <w:r w:rsidR="00F14E6B">
        <w:rPr>
          <w:color w:val="auto"/>
          <w:sz w:val="26"/>
          <w:szCs w:val="26"/>
        </w:rPr>
        <w:t>ют требования к обращению с кни</w:t>
      </w:r>
      <w:r w:rsidRPr="00FD18A6">
        <w:rPr>
          <w:color w:val="auto"/>
          <w:sz w:val="26"/>
          <w:szCs w:val="26"/>
        </w:rPr>
        <w:t>гой, гигиенические нормы при работе с ней. В связи с развитие</w:t>
      </w:r>
      <w:r w:rsidR="00F14E6B">
        <w:rPr>
          <w:color w:val="auto"/>
          <w:sz w:val="26"/>
          <w:szCs w:val="26"/>
        </w:rPr>
        <w:t>м эмоциональной сферы детей зна</w:t>
      </w:r>
      <w:r w:rsidRPr="00FD18A6">
        <w:rPr>
          <w:color w:val="auto"/>
          <w:sz w:val="26"/>
          <w:szCs w:val="26"/>
        </w:rPr>
        <w:t>чительно углубляются их переживания от прочитанного. Они</w:t>
      </w:r>
      <w:r w:rsidR="00F14E6B">
        <w:rPr>
          <w:color w:val="auto"/>
          <w:sz w:val="26"/>
          <w:szCs w:val="26"/>
        </w:rPr>
        <w:t xml:space="preserve"> стремятся перенести книжные си</w:t>
      </w:r>
      <w:r w:rsidRPr="00FD18A6">
        <w:rPr>
          <w:color w:val="auto"/>
          <w:sz w:val="26"/>
          <w:szCs w:val="26"/>
        </w:rPr>
        <w:t>туации в жизнь, подражают героям произведений, с удовольств</w:t>
      </w:r>
      <w:r w:rsidR="00F14E6B">
        <w:rPr>
          <w:color w:val="auto"/>
          <w:sz w:val="26"/>
          <w:szCs w:val="26"/>
        </w:rPr>
        <w:t>ием играют в ролевые игры, осно</w:t>
      </w:r>
      <w:r w:rsidRPr="00FD18A6">
        <w:rPr>
          <w:color w:val="auto"/>
          <w:sz w:val="26"/>
          <w:szCs w:val="26"/>
        </w:rPr>
        <w:t xml:space="preserve">ванные на сюжетах сказок, рассказов.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проявляют творческую инициативу и придумывают собственные сюжетные повороты. Свои предложения они вносят и при инсценировке отдельных отрывков прочитанных произведений. Цепкая память позволяе</w:t>
      </w:r>
      <w:r w:rsidR="00F14E6B">
        <w:rPr>
          <w:color w:val="auto"/>
          <w:sz w:val="26"/>
          <w:szCs w:val="26"/>
        </w:rPr>
        <w:t>т ребёнку 4—5 лет многое запоми</w:t>
      </w:r>
      <w:r w:rsidRPr="00FD18A6">
        <w:rPr>
          <w:color w:val="auto"/>
          <w:sz w:val="26"/>
          <w:szCs w:val="26"/>
        </w:rPr>
        <w:t xml:space="preserve">нать, он легко выучивает наизусть стихи и может выразительно читать их на публике.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</w:t>
      </w:r>
      <w:r w:rsidR="00F14E6B">
        <w:rPr>
          <w:color w:val="auto"/>
          <w:sz w:val="26"/>
          <w:szCs w:val="26"/>
        </w:rPr>
        <w:t>ребенка становится возможным ре</w:t>
      </w:r>
      <w:r w:rsidRPr="00FD18A6">
        <w:rPr>
          <w:color w:val="auto"/>
          <w:sz w:val="26"/>
          <w:szCs w:val="26"/>
        </w:rPr>
        <w:t xml:space="preserve">шение более сложных задач в области безопасности. Но при этом взрослому следует учитывать не сформированных волевых процессов, зависимость поведения ребёнка от эмоций, доминирование эгоцентрической позиции в мышлении и поведении.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музыкально-художественной и продуктивной деятель</w:t>
      </w:r>
      <w:r w:rsidR="00F14E6B">
        <w:rPr>
          <w:color w:val="auto"/>
          <w:sz w:val="26"/>
          <w:szCs w:val="26"/>
        </w:rPr>
        <w:t>ности дети эмоционально отклика</w:t>
      </w:r>
      <w:r w:rsidRPr="00FD18A6">
        <w:rPr>
          <w:color w:val="auto"/>
          <w:sz w:val="26"/>
          <w:szCs w:val="26"/>
        </w:rPr>
        <w:t>ются на художественные произведения, произведения музыкаль</w:t>
      </w:r>
      <w:r w:rsidR="00F14E6B">
        <w:rPr>
          <w:color w:val="auto"/>
          <w:sz w:val="26"/>
          <w:szCs w:val="26"/>
        </w:rPr>
        <w:t>ного и изобразительного искусст</w:t>
      </w:r>
      <w:r w:rsidRPr="00FD18A6">
        <w:rPr>
          <w:color w:val="auto"/>
          <w:sz w:val="26"/>
          <w:szCs w:val="26"/>
        </w:rPr>
        <w:t xml:space="preserve">ва, в которых с помощью образных средств переданы различные эмоциональные состояния людей, животных.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</w:t>
      </w:r>
      <w:r w:rsidR="00F14E6B">
        <w:rPr>
          <w:color w:val="auto"/>
          <w:sz w:val="26"/>
          <w:szCs w:val="26"/>
        </w:rPr>
        <w:t>м музыкаль</w:t>
      </w:r>
      <w:r w:rsidRPr="00FD18A6">
        <w:rPr>
          <w:color w:val="auto"/>
          <w:sz w:val="26"/>
          <w:szCs w:val="26"/>
        </w:rPr>
        <w:t>ной деятельности. Обнаруживается разница в предпочтениях, связанных с музыкально-художественной деятельностью, у мальчиков и девочек. Дети н</w:t>
      </w:r>
      <w:r w:rsidR="00F14E6B">
        <w:rPr>
          <w:color w:val="auto"/>
          <w:sz w:val="26"/>
          <w:szCs w:val="26"/>
        </w:rPr>
        <w:t>е только эмоционально откликают</w:t>
      </w:r>
      <w:r w:rsidRPr="00FD18A6">
        <w:rPr>
          <w:color w:val="auto"/>
          <w:sz w:val="26"/>
          <w:szCs w:val="26"/>
        </w:rPr>
        <w:t>ся на звучание музыкального произведения, но и увлечённо говорят о нём (о</w:t>
      </w:r>
      <w:r w:rsidR="00F14E6B">
        <w:rPr>
          <w:color w:val="auto"/>
          <w:sz w:val="26"/>
          <w:szCs w:val="26"/>
        </w:rPr>
        <w:t xml:space="preserve"> характере музыкаль</w:t>
      </w:r>
      <w:r w:rsidRPr="00FD18A6">
        <w:rPr>
          <w:color w:val="auto"/>
          <w:sz w:val="26"/>
          <w:szCs w:val="26"/>
        </w:rPr>
        <w:t xml:space="preserve">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</w:t>
      </w:r>
      <w:r w:rsidR="00F14E6B">
        <w:rPr>
          <w:color w:val="auto"/>
          <w:sz w:val="26"/>
          <w:szCs w:val="26"/>
        </w:rPr>
        <w:t>ать на детском музыкальном инст</w:t>
      </w:r>
      <w:r w:rsidRPr="00FD18A6">
        <w:rPr>
          <w:color w:val="auto"/>
          <w:sz w:val="26"/>
          <w:szCs w:val="26"/>
        </w:rPr>
        <w:t xml:space="preserve">рументе, воспроизвести простой ритмический рисунок). Дети делают первые попытки творчества: создать танец, придумать игру в музыку, импровизировать </w:t>
      </w:r>
      <w:r w:rsidR="00F14E6B">
        <w:rPr>
          <w:color w:val="auto"/>
          <w:sz w:val="26"/>
          <w:szCs w:val="26"/>
        </w:rPr>
        <w:t>несложные ритмы марша или плясо</w:t>
      </w:r>
      <w:r w:rsidRPr="00FD18A6">
        <w:rPr>
          <w:color w:val="auto"/>
          <w:sz w:val="26"/>
          <w:szCs w:val="26"/>
        </w:rPr>
        <w:t>вой. На формирование музыкального вкуса и интереса к музыка</w:t>
      </w:r>
      <w:r w:rsidR="00F14E6B">
        <w:rPr>
          <w:color w:val="auto"/>
          <w:sz w:val="26"/>
          <w:szCs w:val="26"/>
        </w:rPr>
        <w:t>льно - художественной деятельно</w:t>
      </w:r>
      <w:r w:rsidRPr="00FD18A6">
        <w:rPr>
          <w:color w:val="auto"/>
          <w:sz w:val="26"/>
          <w:szCs w:val="26"/>
        </w:rPr>
        <w:t xml:space="preserve">сти в целом активно влияют установки взрослых. </w:t>
      </w:r>
    </w:p>
    <w:p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Важным показателем развития ребёнка-дошкольника является изобраз</w:t>
      </w:r>
      <w:r w:rsidR="00F14E6B">
        <w:rPr>
          <w:color w:val="auto"/>
          <w:sz w:val="26"/>
          <w:szCs w:val="26"/>
        </w:rPr>
        <w:t>ительная деятель</w:t>
      </w:r>
      <w:r w:rsidRPr="00FD18A6">
        <w:rPr>
          <w:color w:val="auto"/>
          <w:sz w:val="26"/>
          <w:szCs w:val="26"/>
        </w:rPr>
        <w:t>ность. К 4 годам круг изображаемых детьми предметов довольно широк. В рисунках появляются детали. Замысел детского рисунка может меняться по ходу из</w:t>
      </w:r>
      <w:r w:rsidR="00F14E6B">
        <w:rPr>
          <w:color w:val="auto"/>
          <w:sz w:val="26"/>
          <w:szCs w:val="26"/>
        </w:rPr>
        <w:t>ображения. Дети владеют простей</w:t>
      </w:r>
      <w:r w:rsidRPr="00FD18A6">
        <w:rPr>
          <w:color w:val="auto"/>
          <w:sz w:val="26"/>
          <w:szCs w:val="26"/>
        </w:rPr>
        <w:t>шими техническими умениями и навыками. Они могут своевремен</w:t>
      </w:r>
      <w:r w:rsidR="00F14E6B">
        <w:rPr>
          <w:color w:val="auto"/>
          <w:sz w:val="26"/>
          <w:szCs w:val="26"/>
        </w:rPr>
        <w:t>но насыщать ворс кисти крас</w:t>
      </w:r>
      <w:r w:rsidRPr="00FD18A6">
        <w:rPr>
          <w:color w:val="auto"/>
          <w:sz w:val="26"/>
          <w:szCs w:val="26"/>
        </w:rPr>
        <w:t>кой, промывать кисть по окончании работы, смешивать на палитре краски;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</w:t>
      </w:r>
      <w:r w:rsidR="00F14E6B">
        <w:rPr>
          <w:color w:val="auto"/>
          <w:sz w:val="26"/>
          <w:szCs w:val="26"/>
        </w:rPr>
        <w:t>ом, украшать вылепленные предме</w:t>
      </w:r>
      <w:r w:rsidRPr="00FD18A6">
        <w:rPr>
          <w:color w:val="auto"/>
          <w:sz w:val="26"/>
          <w:szCs w:val="26"/>
        </w:rPr>
        <w:t xml:space="preserve">ты, используя стеку и путём вдавливания. </w:t>
      </w:r>
    </w:p>
    <w:p w:rsid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Конструирование начинает носить х</w:t>
      </w:r>
      <w:r w:rsidR="00F14E6B">
        <w:rPr>
          <w:color w:val="auto"/>
          <w:sz w:val="26"/>
          <w:szCs w:val="26"/>
        </w:rPr>
        <w:t>арактер продуктивной деятельно</w:t>
      </w:r>
      <w:r w:rsidRPr="00FD18A6">
        <w:rPr>
          <w:color w:val="auto"/>
          <w:sz w:val="26"/>
          <w:szCs w:val="26"/>
        </w:rPr>
        <w:t>сти: дети осмысливают будущую конструкцию и осуществляют поиск способов её исполнения. Они могут изготавливать поделки из бумаги, природного матер</w:t>
      </w:r>
      <w:r w:rsidR="00F14E6B">
        <w:rPr>
          <w:color w:val="auto"/>
          <w:sz w:val="26"/>
          <w:szCs w:val="26"/>
        </w:rPr>
        <w:t>иала; начинают овладевать техни</w:t>
      </w:r>
      <w:r w:rsidRPr="00FD18A6">
        <w:rPr>
          <w:color w:val="auto"/>
          <w:sz w:val="26"/>
          <w:szCs w:val="26"/>
        </w:rPr>
        <w:t>кой работы с ножницами; составляют композиции из готовых и с</w:t>
      </w:r>
      <w:r w:rsidR="00F14E6B">
        <w:rPr>
          <w:color w:val="auto"/>
          <w:sz w:val="26"/>
          <w:szCs w:val="26"/>
        </w:rPr>
        <w:t>амостоятельно вырезанных про</w:t>
      </w:r>
      <w:r w:rsidRPr="00FD18A6">
        <w:rPr>
          <w:color w:val="auto"/>
          <w:sz w:val="26"/>
          <w:szCs w:val="26"/>
        </w:rPr>
        <w:t xml:space="preserve">стых форм. Изменяется композиция рисунков: от хаотичного расположения штрихов, мазков, форм дети переходят к фризовой композиции — располагают предметы ритмично в ряд, повторяя изображения по нескольку раз. </w:t>
      </w:r>
    </w:p>
    <w:p w:rsidR="00F14E6B" w:rsidRPr="00FD18A6" w:rsidRDefault="00F14E6B" w:rsidP="00F14E6B">
      <w:pPr>
        <w:pStyle w:val="Default"/>
        <w:ind w:firstLine="708"/>
        <w:rPr>
          <w:color w:val="auto"/>
          <w:sz w:val="26"/>
          <w:szCs w:val="26"/>
        </w:rPr>
      </w:pPr>
    </w:p>
    <w:p w:rsidR="00FD18A6" w:rsidRDefault="00FD18A6" w:rsidP="00B704BA">
      <w:pPr>
        <w:pStyle w:val="Default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ГОДОВЫЕ ЗАДАЧИ</w:t>
      </w:r>
    </w:p>
    <w:p w:rsidR="00F14E6B" w:rsidRPr="00FD18A6" w:rsidRDefault="00F14E6B" w:rsidP="00F14E6B">
      <w:pPr>
        <w:pStyle w:val="Default"/>
        <w:jc w:val="center"/>
        <w:rPr>
          <w:color w:val="auto"/>
          <w:sz w:val="26"/>
          <w:szCs w:val="26"/>
        </w:rPr>
      </w:pPr>
    </w:p>
    <w:p w:rsidR="00FD18A6" w:rsidRPr="00FD18A6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 xml:space="preserve">Основная цель: </w:t>
      </w:r>
      <w:r w:rsidRPr="00FD18A6">
        <w:rPr>
          <w:color w:val="auto"/>
          <w:sz w:val="26"/>
          <w:szCs w:val="26"/>
        </w:rPr>
        <w:t>создание образовательного пространства, на</w:t>
      </w:r>
      <w:r w:rsidR="00F14E6B">
        <w:rPr>
          <w:color w:val="auto"/>
          <w:sz w:val="26"/>
          <w:szCs w:val="26"/>
        </w:rPr>
        <w:t>правленного на непрерывное нако</w:t>
      </w:r>
      <w:r w:rsidRPr="00FD18A6">
        <w:rPr>
          <w:color w:val="auto"/>
          <w:sz w:val="26"/>
          <w:szCs w:val="26"/>
        </w:rPr>
        <w:t xml:space="preserve">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 </w:t>
      </w:r>
    </w:p>
    <w:p w:rsidR="00FD18A6" w:rsidRPr="00FD18A6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 xml:space="preserve">Задачи: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• 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качеств;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• создание обогащённой предметно-пространственной среды, способствующей развитию социальных и психологических качеств личности дошкольника в различных видах деятельности;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• совершенствование профессионального мастерства педагогов во взаимодействи</w:t>
      </w:r>
      <w:r w:rsidR="00F14E6B">
        <w:rPr>
          <w:color w:val="auto"/>
          <w:sz w:val="26"/>
          <w:szCs w:val="26"/>
        </w:rPr>
        <w:t>и с родителями вос</w:t>
      </w:r>
      <w:r w:rsidRPr="00FD18A6">
        <w:rPr>
          <w:color w:val="auto"/>
          <w:sz w:val="26"/>
          <w:szCs w:val="26"/>
        </w:rPr>
        <w:t xml:space="preserve">питанников; </w:t>
      </w:r>
    </w:p>
    <w:p w:rsidR="00FD18A6" w:rsidRPr="005F0711" w:rsidRDefault="00FD18A6" w:rsidP="005F0711">
      <w:pPr>
        <w:pStyle w:val="Default"/>
        <w:rPr>
          <w:sz w:val="26"/>
          <w:szCs w:val="26"/>
        </w:rPr>
      </w:pPr>
      <w:r w:rsidRPr="00FD18A6">
        <w:rPr>
          <w:color w:val="auto"/>
          <w:sz w:val="26"/>
          <w:szCs w:val="26"/>
        </w:rPr>
        <w:t>• построение эффективной системы административно-хозяйственно</w:t>
      </w:r>
      <w:r w:rsidR="00F14E6B">
        <w:rPr>
          <w:color w:val="auto"/>
          <w:sz w:val="26"/>
          <w:szCs w:val="26"/>
        </w:rPr>
        <w:t>й работы в обеспечивающей ста</w:t>
      </w:r>
      <w:r w:rsidRPr="00FD18A6">
        <w:rPr>
          <w:color w:val="auto"/>
          <w:sz w:val="26"/>
          <w:szCs w:val="26"/>
        </w:rPr>
        <w:t>бильное повышение уровня оказываемых педагогическим коллективо</w:t>
      </w:r>
      <w:r w:rsidR="00F14E6B">
        <w:rPr>
          <w:color w:val="auto"/>
          <w:sz w:val="26"/>
          <w:szCs w:val="26"/>
        </w:rPr>
        <w:t xml:space="preserve">м дошкольной группы </w:t>
      </w:r>
      <w:r w:rsidR="005F0711">
        <w:rPr>
          <w:sz w:val="26"/>
          <w:szCs w:val="26"/>
        </w:rPr>
        <w:t>МБДОУ детский сад «Журавлик»</w:t>
      </w:r>
      <w:r w:rsidR="005F0711" w:rsidRPr="00F4429F">
        <w:rPr>
          <w:sz w:val="26"/>
          <w:szCs w:val="26"/>
        </w:rPr>
        <w:t>;</w:t>
      </w:r>
      <w:r w:rsidR="00135D95">
        <w:rPr>
          <w:sz w:val="26"/>
          <w:szCs w:val="26"/>
        </w:rPr>
        <w:t xml:space="preserve"> </w:t>
      </w:r>
      <w:r w:rsidRPr="00FD18A6">
        <w:rPr>
          <w:color w:val="auto"/>
          <w:sz w:val="26"/>
          <w:szCs w:val="26"/>
        </w:rPr>
        <w:t xml:space="preserve">образовательных услуг.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• Продолжить работу по внедрению в воспитательно-образовательный процесс инновационных образовательных технологий.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 xml:space="preserve">• Продолжить работу по: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1) оптимизации оздоровительной деятельности;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2) обеспечение эмоционального благополучия и удовлетворение духовных и физических</w:t>
      </w:r>
      <w:r w:rsidR="00F14E6B">
        <w:rPr>
          <w:color w:val="auto"/>
          <w:sz w:val="26"/>
          <w:szCs w:val="26"/>
        </w:rPr>
        <w:t xml:space="preserve"> по</w:t>
      </w:r>
      <w:r w:rsidRPr="00FD18A6">
        <w:rPr>
          <w:color w:val="auto"/>
          <w:sz w:val="26"/>
          <w:szCs w:val="26"/>
        </w:rPr>
        <w:t xml:space="preserve">требностей детей;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3) построение педагогического процесса на основе игровых педагогических технологий.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4) оказание необходимой консультативно-практической помощи семьям дошкольников. </w:t>
      </w:r>
    </w:p>
    <w:p w:rsidR="00FD18A6" w:rsidRPr="00FD18A6" w:rsidRDefault="00FD18A6" w:rsidP="00FD18A6">
      <w:pPr>
        <w:pStyle w:val="Default"/>
        <w:spacing w:after="14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5) обогащение и совершенствование детской речи. </w:t>
      </w:r>
    </w:p>
    <w:p w:rsidR="00FD18A6" w:rsidRPr="00FD18A6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6) обеспечение преемственности дошкольного и начального школьного образования. </w:t>
      </w:r>
    </w:p>
    <w:p w:rsidR="00FD18A6" w:rsidRPr="00FD18A6" w:rsidRDefault="00FD18A6" w:rsidP="00FD18A6">
      <w:pPr>
        <w:pStyle w:val="Default"/>
        <w:rPr>
          <w:color w:val="auto"/>
          <w:sz w:val="26"/>
          <w:szCs w:val="26"/>
        </w:rPr>
      </w:pPr>
    </w:p>
    <w:p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D18A6" w:rsidRPr="00FD18A6" w:rsidRDefault="00B704BA" w:rsidP="00B704BA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                                        </w:t>
      </w:r>
      <w:r w:rsidR="00FD18A6" w:rsidRPr="00FD18A6">
        <w:rPr>
          <w:b/>
          <w:bCs/>
          <w:color w:val="auto"/>
          <w:sz w:val="26"/>
          <w:szCs w:val="26"/>
        </w:rPr>
        <w:t>ПЕРЕЧЕНЬ ПРОГРАММ, ТЕХНОЛОГИЙ,</w:t>
      </w:r>
    </w:p>
    <w:p w:rsidR="00FD18A6" w:rsidRDefault="00FD18A6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ПОСОБИЙ, ИСПОЛЬЗУЕМЫХ В ДАННОЙ ГРУППЕ:</w:t>
      </w:r>
    </w:p>
    <w:p w:rsidR="00F14E6B" w:rsidRPr="00FD18A6" w:rsidRDefault="00F14E6B" w:rsidP="00F14E6B">
      <w:pPr>
        <w:pStyle w:val="Default"/>
        <w:jc w:val="center"/>
        <w:rPr>
          <w:color w:val="auto"/>
          <w:sz w:val="26"/>
          <w:szCs w:val="26"/>
        </w:rPr>
      </w:pPr>
    </w:p>
    <w:p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:rsidR="00B704BA" w:rsidRPr="00B704BA" w:rsidRDefault="00B704BA" w:rsidP="00B7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4B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Методическое обеспечение образовательного процесса</w:t>
      </w:r>
      <w:r w:rsidRPr="00B704BA">
        <w:rPr>
          <w:rFonts w:ascii="Times New Roman" w:eastAsia="Times New Roman" w:hAnsi="Times New Roman" w:cs="Times New Roman"/>
          <w:sz w:val="28"/>
          <w:szCs w:val="28"/>
        </w:rPr>
        <w:t xml:space="preserve"> в МБДОУ д/с  «Журавлик» х. Антонова в соответствии с программой «От рождения до школы» под редакцией Н.Е. Вераксы,  Т.С. Комаровой, М.А. Васильевой</w:t>
      </w:r>
    </w:p>
    <w:p w:rsidR="00B704BA" w:rsidRPr="00B704BA" w:rsidRDefault="00B704BA" w:rsidP="00B704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3"/>
        <w:gridCol w:w="11603"/>
      </w:tblGrid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«Ознакомление с предметным и социальным окружением». (по всем возрастным группам) ФГОС ДО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«Развитие игровой деятельности».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 С, Куцакова Л. В., Павлова Л. Ю. Трудовое воспитание в детском саду. — М.; Мозаика-Синтез, 2015г.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—М.:.Мозаика-Синтез, 2014г. ФГОС  ДО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В.И., Стульник Т.Д. Этические беседы с дошкольниками - М.:.Мозаика-Синтез, 2015г. ФГОС  ДО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И.А. «Формирование элементарных математических представлений» (по всем возрастным группам).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 О.А. «Ознакомление с природой в детском саду» (по всем возрастным группам).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 «Ознакомление с предметным и социальным окружением»  (по всем возрастным группам) ФГОС ДО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 Н.Е. «Проектная  деятельность дошкольников. Для занятий с детьми 5-7 лет».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Павлова Л.Ю. «Сборник дидактических игр по ознакомлению с окружающим миром. Для занятий с детьми 4-7 лет». Методическое пособие.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К.Ю. Формирование основ безопасности у дошкольников.- М.: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04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.-64с</w:t>
            </w:r>
          </w:p>
          <w:p w:rsidR="00B704BA" w:rsidRPr="00B704BA" w:rsidRDefault="00B704BA" w:rsidP="00B704BA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 Знакомим  дошкольников с правилами дорожного движения: Для занятий с детьми 3-7 лет.- Мозаика-Синтез,2015 г.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«Развитие речи и общения детей (по всем возрастным группам),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Гербова В. В. Приобщение детей к художественной литературе. — М.: Мозаика-Синтез,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704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«Изобразительная деятельность в детском саду» (по всем возрастным группам».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«Конструирование из строительного материала» (по всем возрастным группам). ФГОС ДО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4BA" w:rsidRPr="00B704BA" w:rsidTr="00FF15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«Физическая культура в детском саду»  (по всем возрастным группам).  ФГОС ДО.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Степаненкова Э. Я. Сборник подвижных игр. Методическое пособие. — М.: Мозаика-Синтез,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04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М.М. Борисова малоподвижные игры и игровые упражнения. Методическое пособие. – М. Мозаика-Синтез,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04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Пензулаева Л. И. Оздоровительная гимнастика комплексы упражнений. — М.: Мозаика-Синтез,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04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704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4BA" w:rsidRPr="00B704BA" w:rsidRDefault="00B704BA" w:rsidP="00B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:rsidR="00FD18A6" w:rsidRPr="00FD18A6" w:rsidRDefault="00FD18A6" w:rsidP="00B704BA">
      <w:pPr>
        <w:pStyle w:val="Default"/>
        <w:jc w:val="center"/>
        <w:rPr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ОСОБЕННОСТИ ОБРАЗОВАТЕЛЬНОГО ПРОЦЕССА</w:t>
      </w:r>
    </w:p>
    <w:p w:rsidR="00FD18A6" w:rsidRDefault="00FD18A6" w:rsidP="00746B9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В РАЗНОВОЗРАСТНОЙ ГРУППЕ:</w:t>
      </w:r>
    </w:p>
    <w:p w:rsidR="00746B9A" w:rsidRPr="00FD18A6" w:rsidRDefault="00746B9A" w:rsidP="00746B9A">
      <w:pPr>
        <w:pStyle w:val="Default"/>
        <w:jc w:val="center"/>
        <w:rPr>
          <w:color w:val="auto"/>
          <w:sz w:val="26"/>
          <w:szCs w:val="26"/>
        </w:rPr>
      </w:pPr>
    </w:p>
    <w:p w:rsidR="00FD18A6" w:rsidRPr="00FD18A6" w:rsidRDefault="00FD18A6" w:rsidP="00746B9A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</w:t>
      </w:r>
      <w:r w:rsidR="00746B9A">
        <w:rPr>
          <w:color w:val="auto"/>
          <w:sz w:val="26"/>
          <w:szCs w:val="26"/>
        </w:rPr>
        <w:t>ьми одновременно младшего, сред</w:t>
      </w:r>
      <w:r w:rsidRPr="00FD18A6">
        <w:rPr>
          <w:color w:val="auto"/>
          <w:sz w:val="26"/>
          <w:szCs w:val="26"/>
        </w:rPr>
        <w:t>него и старшего дошкольного возраста. В данной рабочей програм</w:t>
      </w:r>
      <w:r w:rsidR="00746B9A">
        <w:rPr>
          <w:color w:val="auto"/>
          <w:sz w:val="26"/>
          <w:szCs w:val="26"/>
        </w:rPr>
        <w:t>ме предлагаются варианты объеди</w:t>
      </w:r>
      <w:r w:rsidRPr="00FD18A6">
        <w:rPr>
          <w:color w:val="auto"/>
          <w:sz w:val="26"/>
          <w:szCs w:val="26"/>
        </w:rPr>
        <w:t>нения детей общей тематикой образовательного процесса, с пос</w:t>
      </w:r>
      <w:r w:rsidR="00746B9A">
        <w:rPr>
          <w:color w:val="auto"/>
          <w:sz w:val="26"/>
          <w:szCs w:val="26"/>
        </w:rPr>
        <w:t>тепенным усложнением педагогиче</w:t>
      </w:r>
      <w:r w:rsidRPr="00FD18A6">
        <w:rPr>
          <w:color w:val="auto"/>
          <w:sz w:val="26"/>
          <w:szCs w:val="26"/>
        </w:rPr>
        <w:t>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</w:t>
      </w:r>
      <w:r w:rsidR="00746B9A">
        <w:rPr>
          <w:color w:val="auto"/>
          <w:sz w:val="26"/>
          <w:szCs w:val="26"/>
        </w:rPr>
        <w:t xml:space="preserve"> которого положена идея интегра</w:t>
      </w:r>
      <w:r w:rsidRPr="00FD18A6">
        <w:rPr>
          <w:color w:val="auto"/>
          <w:sz w:val="26"/>
          <w:szCs w:val="26"/>
        </w:rPr>
        <w:t>ции содержания всех образовательных областей вокруг единой, общ</w:t>
      </w:r>
      <w:r w:rsidR="00746B9A">
        <w:rPr>
          <w:color w:val="auto"/>
          <w:sz w:val="26"/>
          <w:szCs w:val="26"/>
        </w:rPr>
        <w:t>ей темы, что соответствует прин</w:t>
      </w:r>
      <w:r w:rsidRPr="00FD18A6">
        <w:rPr>
          <w:color w:val="auto"/>
          <w:sz w:val="26"/>
          <w:szCs w:val="26"/>
        </w:rPr>
        <w:t xml:space="preserve">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</w:t>
      </w:r>
    </w:p>
    <w:p w:rsidR="00FD18A6" w:rsidRDefault="00FD18A6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D18A6">
        <w:rPr>
          <w:rFonts w:ascii="Times New Roman" w:hAnsi="Times New Roman" w:cs="Times New Roman"/>
          <w:sz w:val="26"/>
          <w:szCs w:val="26"/>
        </w:rPr>
        <w:lastRenderedPageBreak/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</w:t>
      </w:r>
      <w:r w:rsidR="00746B9A">
        <w:rPr>
          <w:rFonts w:ascii="Times New Roman" w:hAnsi="Times New Roman" w:cs="Times New Roman"/>
          <w:sz w:val="26"/>
          <w:szCs w:val="26"/>
        </w:rPr>
        <w:t>ие содержания всех образователь</w:t>
      </w:r>
      <w:r w:rsidRPr="00FD18A6">
        <w:rPr>
          <w:rFonts w:ascii="Times New Roman" w:hAnsi="Times New Roman" w:cs="Times New Roman"/>
          <w:sz w:val="26"/>
          <w:szCs w:val="26"/>
        </w:rPr>
        <w:t>ных областей предусмотрено в игровой деятельности, а также в ко</w:t>
      </w:r>
      <w:r w:rsidR="00746B9A">
        <w:rPr>
          <w:rFonts w:ascii="Times New Roman" w:hAnsi="Times New Roman" w:cs="Times New Roman"/>
          <w:sz w:val="26"/>
          <w:szCs w:val="26"/>
        </w:rPr>
        <w:t>ммуникативной, двигательной, му</w:t>
      </w:r>
      <w:r w:rsidRPr="00FD18A6">
        <w:rPr>
          <w:rFonts w:ascii="Times New Roman" w:hAnsi="Times New Roman" w:cs="Times New Roman"/>
          <w:sz w:val="26"/>
          <w:szCs w:val="26"/>
        </w:rPr>
        <w:t>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</w:t>
      </w:r>
      <w:r w:rsidR="00746B9A">
        <w:rPr>
          <w:rFonts w:ascii="Times New Roman" w:hAnsi="Times New Roman" w:cs="Times New Roman"/>
          <w:sz w:val="26"/>
          <w:szCs w:val="26"/>
        </w:rPr>
        <w:t>бра</w:t>
      </w:r>
      <w:r w:rsidRPr="00FD18A6">
        <w:rPr>
          <w:rFonts w:ascii="Times New Roman" w:hAnsi="Times New Roman" w:cs="Times New Roman"/>
          <w:sz w:val="26"/>
          <w:szCs w:val="26"/>
        </w:rPr>
        <w:t>зовательного процесса, чтобы каждый ребёнок мог проявить свои к</w:t>
      </w:r>
      <w:r w:rsidR="00746B9A">
        <w:rPr>
          <w:rFonts w:ascii="Times New Roman" w:hAnsi="Times New Roman" w:cs="Times New Roman"/>
          <w:sz w:val="26"/>
          <w:szCs w:val="26"/>
        </w:rPr>
        <w:t>ачества, способности, предпочте</w:t>
      </w:r>
      <w:r w:rsidRPr="00FD18A6">
        <w:rPr>
          <w:rFonts w:ascii="Times New Roman" w:hAnsi="Times New Roman" w:cs="Times New Roman"/>
          <w:sz w:val="26"/>
          <w:szCs w:val="26"/>
        </w:rPr>
        <w:t>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7E7F97" w:rsidRPr="007E7F97" w:rsidRDefault="007E7F97" w:rsidP="00B704BA">
      <w:pPr>
        <w:keepNext/>
        <w:keepLines/>
        <w:spacing w:after="15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Комплексно – тематическое планирование воспитательно – образовательной работы с детьми в разновозрастной группе общеразвивающей направленности по ФГОС ДО</w:t>
      </w:r>
    </w:p>
    <w:p w:rsidR="007E7F97" w:rsidRPr="007E7F97" w:rsidRDefault="005F0711" w:rsidP="007E7F97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2018 -2023</w:t>
      </w:r>
      <w:r w:rsidR="007E7F97"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</w:t>
      </w:r>
    </w:p>
    <w:p w:rsidR="007E7F97" w:rsidRPr="007E7F97" w:rsidRDefault="007E7F97" w:rsidP="007E7F97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420" w:type="dxa"/>
        <w:tblInd w:w="-108" w:type="dxa"/>
        <w:tblCellMar>
          <w:top w:w="7" w:type="dxa"/>
          <w:left w:w="106" w:type="dxa"/>
          <w:right w:w="86" w:type="dxa"/>
        </w:tblCellMar>
        <w:tblLook w:val="04A0"/>
      </w:tblPr>
      <w:tblGrid>
        <w:gridCol w:w="1521"/>
        <w:gridCol w:w="5386"/>
        <w:gridCol w:w="7513"/>
      </w:tblGrid>
      <w:tr w:rsidR="007E7F97" w:rsidRPr="00A83FBF" w:rsidTr="000F4071"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Итоговые мероприятия: </w:t>
            </w:r>
          </w:p>
        </w:tc>
      </w:tr>
      <w:tr w:rsidR="00827651" w:rsidRPr="00A83FBF" w:rsidTr="00816307">
        <w:trPr>
          <w:trHeight w:val="304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left="86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>СЕНТЯБРЬ</w:t>
            </w:r>
          </w:p>
        </w:tc>
      </w:tr>
      <w:tr w:rsidR="007E7F97" w:rsidRPr="00A83FBF" w:rsidTr="000F4071"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Сегодня – дошколята, завтра – школьники.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«День знаний» </w:t>
            </w:r>
          </w:p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Панно: «Ладошки детей»    </w:t>
            </w:r>
          </w:p>
        </w:tc>
      </w:tr>
      <w:tr w:rsidR="007E7F97" w:rsidRPr="00A83FBF" w:rsidTr="00827651">
        <w:trPr>
          <w:trHeight w:val="52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Осень. Осенние дары природы. Труд людей осенью.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C19D9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«Осень наступила» </w:t>
            </w:r>
          </w:p>
          <w:p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Выставка: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«Подарки осени с нашей грядки» </w:t>
            </w:r>
          </w:p>
        </w:tc>
      </w:tr>
      <w:tr w:rsidR="007E7F97" w:rsidRPr="00A83FBF" w:rsidTr="000F4071">
        <w:trPr>
          <w:trHeight w:val="55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Какой я? Что я знаю о себе? Я человек! Я гражданин! Мои права.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C19D9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рисунков «Как мы живём в саду» </w:t>
            </w:r>
          </w:p>
        </w:tc>
      </w:tr>
      <w:tr w:rsidR="007E7F97" w:rsidRPr="00A83FBF" w:rsidTr="000F4071"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друзья – животные.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BF" w:rsidRDefault="00A83FBF" w:rsidP="00A83F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детского творче</w:t>
            </w:r>
            <w:r w:rsidR="00AC19D9">
              <w:rPr>
                <w:rFonts w:ascii="Times New Roman" w:eastAsia="Times New Roman" w:hAnsi="Times New Roman" w:cs="Times New Roman"/>
              </w:rPr>
              <w:t>ства: «</w:t>
            </w:r>
            <w:r w:rsidRPr="00A83FBF">
              <w:rPr>
                <w:rFonts w:ascii="Times New Roman" w:eastAsia="Times New Roman" w:hAnsi="Times New Roman" w:cs="Times New Roman"/>
              </w:rPr>
              <w:t xml:space="preserve">Мой любимый друг» </w:t>
            </w:r>
          </w:p>
          <w:p w:rsidR="00A83FBF" w:rsidRPr="00A83FBF" w:rsidRDefault="00A83FBF" w:rsidP="00A83FBF">
            <w:pPr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Коллективное панно: «Бабушкин дворик» </w:t>
            </w:r>
          </w:p>
          <w:p w:rsidR="007E7F97" w:rsidRPr="00A83FBF" w:rsidRDefault="00827651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«По страницам Красной книги. Животные</w:t>
            </w:r>
            <w:r w:rsidR="00A83FBF" w:rsidRPr="00A83FB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27651" w:rsidRPr="00A83FBF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ОКТЯБРЬ 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Мой дом. Мой город. Моё село.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«Наше село»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3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Родная страна.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«Необъятная моя Россия.  Символы нашей страны».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предметов и техники.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A83FBF" w:rsidP="00A83FBF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альбома «Наши бытовые помощники»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9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Труд взрослых. Профессии.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AC19D9" w:rsidP="00AC19D9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«Фестиваль профессий» </w:t>
            </w:r>
          </w:p>
          <w:p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«Профессии моих родственников» </w:t>
            </w:r>
          </w:p>
          <w:p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Сюжетно-ролевая игра «Больница» театрализованный досуг </w:t>
            </w:r>
          </w:p>
        </w:tc>
      </w:tr>
      <w:tr w:rsidR="00827651" w:rsidRPr="00A83FBF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НОЯБРЬ  </w:t>
            </w:r>
          </w:p>
        </w:tc>
      </w:tr>
      <w:tr w:rsidR="007E7F97" w:rsidRPr="00A83FBF" w:rsidTr="00827651">
        <w:tblPrEx>
          <w:tblCellMar>
            <w:right w:w="95" w:type="dxa"/>
          </w:tblCellMar>
        </w:tblPrEx>
        <w:trPr>
          <w:trHeight w:val="55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Поздняя осень.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«Осенний вальс» </w:t>
            </w:r>
          </w:p>
          <w:p w:rsidR="007E7F97" w:rsidRPr="00A83FBF" w:rsidRDefault="007E7F97" w:rsidP="00827651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19D9">
              <w:rPr>
                <w:rFonts w:ascii="Times New Roman" w:eastAsia="Times New Roman" w:hAnsi="Times New Roman" w:cs="Times New Roman"/>
              </w:rPr>
              <w:t>Театральное представление«Стрекоза и мур</w:t>
            </w:r>
            <w:r w:rsidR="00AC19D9" w:rsidRPr="00AC19D9">
              <w:rPr>
                <w:rFonts w:ascii="Times New Roman" w:eastAsia="Times New Roman" w:hAnsi="Times New Roman" w:cs="Times New Roman"/>
              </w:rPr>
              <w:t>а</w:t>
            </w:r>
            <w:r w:rsidRPr="00AC19D9">
              <w:rPr>
                <w:rFonts w:ascii="Times New Roman" w:eastAsia="Times New Roman" w:hAnsi="Times New Roman" w:cs="Times New Roman"/>
              </w:rPr>
              <w:t xml:space="preserve">вей»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6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Моя семья.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«А мне подарили» вечер развлечений. </w:t>
            </w:r>
          </w:p>
          <w:p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«Мамы всякие важны» - праздник для детей и их родителей.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добрые дела (дружба, помощь, забота, внимание).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«Доброе дело говорится смело» вечер развлечений  </w:t>
            </w:r>
          </w:p>
        </w:tc>
      </w:tr>
      <w:tr w:rsidR="007E7F97" w:rsidRPr="00A83FBF" w:rsidTr="000F4071">
        <w:tblPrEx>
          <w:tblCellMar>
            <w:right w:w="95" w:type="dxa"/>
          </w:tblCellMar>
        </w:tblPrEx>
        <w:trPr>
          <w:trHeight w:val="67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Комнатные растения.  «Центр природы» в детском саду.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AC19D9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матери» </w:t>
            </w:r>
          </w:p>
          <w:p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по познавательному развитию «Круговорот воды» </w:t>
            </w:r>
          </w:p>
        </w:tc>
      </w:tr>
      <w:tr w:rsidR="00827651" w:rsidRPr="00A83FBF" w:rsidTr="00827651">
        <w:tblPrEx>
          <w:tblCellMar>
            <w:right w:w="95" w:type="dxa"/>
          </w:tblCellMar>
        </w:tblPrEx>
        <w:trPr>
          <w:trHeight w:val="280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ДЕКАБРЬ </w:t>
            </w:r>
          </w:p>
        </w:tc>
      </w:tr>
      <w:tr w:rsidR="000F4071" w:rsidRPr="00A83FBF" w:rsidTr="00AC19D9">
        <w:tblPrEx>
          <w:tblCellMar>
            <w:right w:w="95" w:type="dxa"/>
          </w:tblCellMar>
        </w:tblPrEx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Зима пришла.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кормушек «Синичкин праздник» </w:t>
            </w:r>
          </w:p>
        </w:tc>
      </w:tr>
      <w:tr w:rsidR="000F4071" w:rsidRPr="00A83FBF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Твоя безопасность.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ОБЖ </w:t>
            </w:r>
          </w:p>
          <w:p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 xml:space="preserve">Вечер развлечений «Безопасность и дорога» </w:t>
            </w:r>
          </w:p>
        </w:tc>
      </w:tr>
      <w:tr w:rsidR="000F4071" w:rsidRPr="00A83FBF" w:rsidTr="000F4071">
        <w:tblPrEx>
          <w:tblCellMar>
            <w:right w:w="95" w:type="dxa"/>
          </w:tblCellMar>
        </w:tblPrEx>
        <w:trPr>
          <w:trHeight w:val="38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Мальчики и девочки.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«Мои любимые игрушки» - развлекательное мероприятие. </w:t>
            </w:r>
          </w:p>
        </w:tc>
      </w:tr>
      <w:tr w:rsidR="00AC19D9" w:rsidRPr="00A83FBF" w:rsidTr="000F4071">
        <w:tblPrEx>
          <w:tblCellMar>
            <w:right w:w="95" w:type="dxa"/>
          </w:tblCellMar>
        </w:tblPrEx>
        <w:trPr>
          <w:trHeight w:val="4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9" w:rsidRPr="00A83FBF" w:rsidRDefault="00AC19D9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9" w:rsidRPr="00A83FBF" w:rsidRDefault="00AC19D9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Новый год.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9" w:rsidRPr="00A83FBF" w:rsidRDefault="000F4071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Утренник «Новый год»</w:t>
            </w:r>
          </w:p>
        </w:tc>
      </w:tr>
      <w:tr w:rsidR="006D7494" w:rsidRPr="00A83FBF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4" w:rsidRPr="00A83FBF" w:rsidRDefault="006D7494" w:rsidP="006D749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494">
              <w:rPr>
                <w:rFonts w:ascii="Times New Roman" w:eastAsia="Times New Roman" w:hAnsi="Times New Roman" w:cs="Times New Roman"/>
                <w:b/>
                <w:i/>
              </w:rPr>
              <w:t>ЯНВАРЬ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65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0F4071" w:rsidP="000F40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0F4071" w:rsidP="007E7F9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Неделя игры. Каникулы.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0F4071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«В стране весёлых мячей» - физкультурный досуг. </w:t>
            </w:r>
          </w:p>
          <w:p w:rsidR="007E7F97" w:rsidRPr="00A83FBF" w:rsidRDefault="007E7F97" w:rsidP="000F407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Зимние забавы на улице (презентация).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Юные волшебники (неделя художественного творчества).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 по продуктивной  деятельности «Зимние сказки» 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Любопытные почемучки (неделя познания).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КВН «Что? Где? Когда? </w:t>
            </w:r>
          </w:p>
        </w:tc>
      </w:tr>
      <w:tr w:rsidR="00827651" w:rsidRPr="00A83FBF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ФЕВРАЛЬ 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6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Мы – спортсмены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0F4071" w:rsidP="000F4071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«Олимпиада зимняя 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- 2014 года» </w:t>
            </w:r>
          </w:p>
          <w:p w:rsidR="007E7F97" w:rsidRPr="00A83FBF" w:rsidRDefault="007E7F97" w:rsidP="00827651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</w:t>
            </w:r>
            <w:r w:rsidR="00827651">
              <w:rPr>
                <w:rFonts w:ascii="Times New Roman" w:eastAsia="Times New Roman" w:hAnsi="Times New Roman" w:cs="Times New Roman"/>
              </w:rPr>
              <w:t xml:space="preserve">езентация «Зимние виды спорта»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Культура общения.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Театрализованное  представление «Яблоко» А. Сутеев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Защитники Отечества.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0F4071" w:rsidP="000F4071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«День защитника Отечества </w:t>
            </w:r>
          </w:p>
          <w:p w:rsidR="007E7F97" w:rsidRPr="00A83FBF" w:rsidRDefault="007E7F97" w:rsidP="000F407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папе.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3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Народное творчество, культура и традиции.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8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Конкурсно – развлекательная программа «Как на масленой неделе».  </w:t>
            </w:r>
          </w:p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7651" w:rsidRPr="00A83FBF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827651" w:rsidRPr="00A83FBF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МАРТ 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55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Женский день.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Default="006D7494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Утренник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8 марта» </w:t>
            </w:r>
          </w:p>
          <w:p w:rsidR="007E7F97" w:rsidRPr="00A83FBF" w:rsidRDefault="007E7F97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маме.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53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Искусство и культура.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4" w:rsidRDefault="007E7F97" w:rsidP="006D7494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</w:t>
            </w:r>
            <w:r w:rsidR="006D7494">
              <w:rPr>
                <w:rFonts w:ascii="Times New Roman" w:eastAsia="Times New Roman" w:hAnsi="Times New Roman" w:cs="Times New Roman"/>
              </w:rPr>
              <w:t>Народные промыслы»</w:t>
            </w:r>
          </w:p>
          <w:p w:rsidR="007E7F97" w:rsidRPr="00A83FBF" w:rsidRDefault="007E7F97" w:rsidP="00827651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«Я прове</w:t>
            </w:r>
            <w:r w:rsidR="006D7494">
              <w:rPr>
                <w:rFonts w:ascii="Times New Roman" w:eastAsia="Times New Roman" w:hAnsi="Times New Roman" w:cs="Times New Roman"/>
              </w:rPr>
              <w:t xml:space="preserve">ду тебя по картинной галерее»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39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Весна – красна.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6D749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«Весна красна» </w:t>
            </w:r>
          </w:p>
        </w:tc>
      </w:tr>
      <w:tr w:rsidR="007E7F97" w:rsidRPr="00A83FBF" w:rsidTr="006D7494">
        <w:tblPrEx>
          <w:tblCellMar>
            <w:right w:w="60" w:type="dxa"/>
          </w:tblCellMar>
        </w:tblPrEx>
        <w:trPr>
          <w:trHeight w:val="69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книги.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6D7494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Викторина по сказкам Пушкина» </w:t>
            </w:r>
          </w:p>
          <w:p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«Сказки гуляют по свету» </w:t>
            </w:r>
          </w:p>
        </w:tc>
      </w:tr>
      <w:tr w:rsidR="00827651" w:rsidRPr="00A83FBF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АПРЕЛЬ 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здоровья.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смеха» </w:t>
            </w:r>
          </w:p>
        </w:tc>
      </w:tr>
      <w:tr w:rsidR="007E7F97" w:rsidRPr="00A83FBF" w:rsidTr="006D7494">
        <w:tblPrEx>
          <w:tblCellMar>
            <w:right w:w="60" w:type="dxa"/>
          </w:tblCellMar>
        </w:tblPrEx>
        <w:trPr>
          <w:trHeight w:val="5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Космические просторы.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«1-й человек в космосе» </w:t>
            </w:r>
          </w:p>
          <w:p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Коллективная продуктивная деятельность  «Планеты  вселенной»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Пернатые соседи и друзья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6D7494" w:rsidP="006D7494">
            <w:pPr>
              <w:spacing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«По страницам Красной книги.Птицы»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Знай и уважай ПДД.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4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ПДД </w:t>
            </w:r>
          </w:p>
          <w:p w:rsidR="007E7F97" w:rsidRPr="00A83FBF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«Путешествие в страну до</w:t>
            </w:r>
            <w:r w:rsidRPr="006D7494">
              <w:rPr>
                <w:rFonts w:ascii="Times New Roman" w:eastAsia="Times New Roman" w:hAnsi="Times New Roman" w:cs="Times New Roman"/>
              </w:rPr>
              <w:t>рожных знаков» - тематический досуг.</w:t>
            </w:r>
          </w:p>
        </w:tc>
      </w:tr>
      <w:tr w:rsidR="00827651" w:rsidRPr="00A83FBF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51" w:rsidRPr="00A83FBF" w:rsidRDefault="00827651" w:rsidP="00827651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МАЙ  </w:t>
            </w:r>
          </w:p>
        </w:tc>
      </w:tr>
      <w:tr w:rsidR="007E7F97" w:rsidRPr="00A83FBF" w:rsidTr="006D7494">
        <w:tblPrEx>
          <w:tblCellMar>
            <w:right w:w="60" w:type="dxa"/>
          </w:tblCellMar>
        </w:tblPrEx>
        <w:trPr>
          <w:trHeight w:val="5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День Победы!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6D7494" w:rsidP="007E7F9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«Победой кончилась война» </w:t>
            </w:r>
          </w:p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«Дети в годы войны»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65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Опыты и эксперименты.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94" w:rsidRDefault="006D7494" w:rsidP="007E7F97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«Воздух»</w:t>
            </w:r>
          </w:p>
          <w:p w:rsidR="007E7F97" w:rsidRPr="00A83FBF" w:rsidRDefault="006D7494" w:rsidP="00827651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В гостях у капельки. На помощь водяному»  </w:t>
            </w:r>
          </w:p>
        </w:tc>
      </w:tr>
      <w:tr w:rsidR="007E7F97" w:rsidRPr="00A83FBF" w:rsidTr="00827651">
        <w:tblPrEx>
          <w:tblCellMar>
            <w:right w:w="60" w:type="dxa"/>
          </w:tblCellMar>
        </w:tblPrEx>
        <w:trPr>
          <w:trHeight w:val="41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Путешествие по экологической тропе.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«День Земли» - экологический досуг. </w:t>
            </w:r>
          </w:p>
        </w:tc>
      </w:tr>
      <w:tr w:rsidR="007E7F97" w:rsidRPr="00A83FBF" w:rsidTr="006D7494">
        <w:tblPrEx>
          <w:tblCellMar>
            <w:right w:w="60" w:type="dxa"/>
          </w:tblCellMar>
        </w:tblPrEx>
        <w:trPr>
          <w:trHeight w:val="7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вокруг нас.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Выпускной утренник «Скоро в школу» </w:t>
            </w:r>
          </w:p>
          <w:p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«Земля наш дом» </w:t>
            </w:r>
          </w:p>
        </w:tc>
      </w:tr>
      <w:tr w:rsidR="007E7F97" w:rsidRPr="00A83FBF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 летний период  дошкольная группа работает в каникулярном режиме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С 1 июня – 31 августа </w:t>
            </w:r>
          </w:p>
        </w:tc>
      </w:tr>
    </w:tbl>
    <w:p w:rsidR="007E7F97" w:rsidRPr="00A83FBF" w:rsidRDefault="007E7F97" w:rsidP="007E7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C1AE8" w:rsidRPr="00B704BA" w:rsidRDefault="00CC1AE8" w:rsidP="00CC1AE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4BA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Примерное расписание непосредственно организованной образовательной деятельности (НООД) </w:t>
      </w:r>
    </w:p>
    <w:p w:rsidR="005F0711" w:rsidRPr="00B704BA" w:rsidRDefault="00CC1AE8" w:rsidP="005F0711">
      <w:pPr>
        <w:pStyle w:val="Default"/>
        <w:ind w:left="720"/>
        <w:jc w:val="center"/>
        <w:rPr>
          <w:sz w:val="28"/>
          <w:szCs w:val="28"/>
        </w:rPr>
      </w:pPr>
      <w:r w:rsidRPr="00B704BA">
        <w:rPr>
          <w:rFonts w:eastAsia="Calibri"/>
          <w:b/>
          <w:sz w:val="28"/>
          <w:szCs w:val="28"/>
        </w:rPr>
        <w:t xml:space="preserve">в </w:t>
      </w:r>
      <w:r w:rsidR="005F0711" w:rsidRPr="00B704BA">
        <w:rPr>
          <w:b/>
          <w:sz w:val="28"/>
          <w:szCs w:val="28"/>
        </w:rPr>
        <w:t>МБДОУ детский сад «Журавлик»;</w:t>
      </w:r>
    </w:p>
    <w:p w:rsidR="00CC1AE8" w:rsidRDefault="00CC1AE8" w:rsidP="00CC1AE8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4BA" w:rsidRPr="00B704BA" w:rsidRDefault="00135D95" w:rsidP="00B704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</w:t>
      </w:r>
      <w:r w:rsidR="00B704BA" w:rsidRPr="00B704BA">
        <w:rPr>
          <w:rFonts w:ascii="Times New Roman" w:eastAsia="Calibri" w:hAnsi="Times New Roman" w:cs="Times New Roman"/>
          <w:b/>
          <w:sz w:val="32"/>
          <w:szCs w:val="32"/>
        </w:rPr>
        <w:t xml:space="preserve"> уч .год</w:t>
      </w:r>
    </w:p>
    <w:tbl>
      <w:tblPr>
        <w:tblStyle w:val="2"/>
        <w:tblW w:w="14850" w:type="dxa"/>
        <w:tblLook w:val="04A0"/>
      </w:tblPr>
      <w:tblGrid>
        <w:gridCol w:w="1086"/>
        <w:gridCol w:w="3700"/>
        <w:gridCol w:w="3260"/>
        <w:gridCol w:w="3119"/>
        <w:gridCol w:w="3685"/>
      </w:tblGrid>
      <w:tr w:rsidR="00B704BA" w:rsidRPr="00B704BA" w:rsidTr="00B704BA">
        <w:trPr>
          <w:trHeight w:val="440"/>
        </w:trPr>
        <w:tc>
          <w:tcPr>
            <w:tcW w:w="1086" w:type="dxa"/>
            <w:vMerge w:val="restart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День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недели</w:t>
            </w:r>
          </w:p>
        </w:tc>
        <w:tc>
          <w:tcPr>
            <w:tcW w:w="6960" w:type="dxa"/>
            <w:gridSpan w:val="2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Младше-средняя подгруппа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Старше-подготов. подгруппа</w:t>
            </w:r>
          </w:p>
        </w:tc>
      </w:tr>
      <w:tr w:rsidR="00B704BA" w:rsidRPr="00B704BA" w:rsidTr="00B704BA">
        <w:trPr>
          <w:trHeight w:val="483"/>
        </w:trPr>
        <w:tc>
          <w:tcPr>
            <w:tcW w:w="1086" w:type="dxa"/>
            <w:vMerge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4" w:space="0" w:color="auto"/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младшая гр.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средняя гр.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старшая гр.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подготов. гр.</w:t>
            </w:r>
          </w:p>
        </w:tc>
      </w:tr>
      <w:tr w:rsidR="00B704BA" w:rsidRPr="00B704BA" w:rsidTr="00B704BA">
        <w:trPr>
          <w:cantSplit/>
          <w:trHeight w:val="1134"/>
        </w:trPr>
        <w:tc>
          <w:tcPr>
            <w:tcW w:w="1086" w:type="dxa"/>
            <w:textDirection w:val="btLr"/>
          </w:tcPr>
          <w:p w:rsidR="00B704BA" w:rsidRPr="00B704BA" w:rsidRDefault="00B704BA" w:rsidP="00B704B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Понедельник</w:t>
            </w:r>
          </w:p>
        </w:tc>
        <w:tc>
          <w:tcPr>
            <w:tcW w:w="3700" w:type="dxa"/>
            <w:tcBorders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2. Музыкальное 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10.40-10.55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 xml:space="preserve">2. Музыкальное 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Развитие речи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10.40-11.05</w:t>
            </w:r>
          </w:p>
        </w:tc>
        <w:tc>
          <w:tcPr>
            <w:tcW w:w="368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Развитие речи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cantSplit/>
          <w:trHeight w:val="1134"/>
        </w:trPr>
        <w:tc>
          <w:tcPr>
            <w:tcW w:w="1086" w:type="dxa"/>
            <w:textDirection w:val="btLr"/>
          </w:tcPr>
          <w:p w:rsidR="00B704BA" w:rsidRPr="00B704BA" w:rsidRDefault="00B704BA" w:rsidP="00B704B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Вторник</w:t>
            </w:r>
          </w:p>
        </w:tc>
        <w:tc>
          <w:tcPr>
            <w:tcW w:w="3700" w:type="dxa"/>
            <w:tcBorders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10.05-10.20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10.05-10.25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 Аппликация-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Конструирование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15.50-16.15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10.05-10.30</w:t>
            </w:r>
          </w:p>
        </w:tc>
        <w:tc>
          <w:tcPr>
            <w:tcW w:w="368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Аппликация-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Конструирование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15.50-16.20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cantSplit/>
          <w:trHeight w:val="1134"/>
        </w:trPr>
        <w:tc>
          <w:tcPr>
            <w:tcW w:w="1086" w:type="dxa"/>
            <w:textDirection w:val="btLr"/>
          </w:tcPr>
          <w:p w:rsidR="00B704BA" w:rsidRPr="00B704BA" w:rsidRDefault="00B704BA" w:rsidP="00B704B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700" w:type="dxa"/>
            <w:tcBorders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10.05-10.25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Лепка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15.50-16.15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Лепка- аппликация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15.50-16.15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cantSplit/>
          <w:trHeight w:val="1984"/>
        </w:trPr>
        <w:tc>
          <w:tcPr>
            <w:tcW w:w="1086" w:type="dxa"/>
            <w:textDirection w:val="btLr"/>
          </w:tcPr>
          <w:p w:rsidR="00B704BA" w:rsidRPr="00B704BA" w:rsidRDefault="00B704BA" w:rsidP="00B704B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Четверг</w:t>
            </w:r>
          </w:p>
        </w:tc>
        <w:tc>
          <w:tcPr>
            <w:tcW w:w="3700" w:type="dxa"/>
            <w:tcBorders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Развитие речи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Лепка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 – 16.05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11.10-11.25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Развитие речи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Лепка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15.50 – 16.10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11.10-11.30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11.10-11.35</w:t>
            </w:r>
          </w:p>
        </w:tc>
        <w:tc>
          <w:tcPr>
            <w:tcW w:w="368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Математика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9.30—9.55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Подготовка к обучению грамоте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10.05-10.35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Физкультурное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11.10-11.40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704BA" w:rsidRPr="00B704BA" w:rsidTr="00B704BA">
        <w:trPr>
          <w:cantSplit/>
          <w:trHeight w:val="1134"/>
        </w:trPr>
        <w:tc>
          <w:tcPr>
            <w:tcW w:w="1086" w:type="dxa"/>
            <w:textDirection w:val="btLr"/>
          </w:tcPr>
          <w:p w:rsidR="00B704BA" w:rsidRPr="00B704BA" w:rsidRDefault="00B704BA" w:rsidP="00B704BA">
            <w:pPr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Пятница</w:t>
            </w:r>
          </w:p>
        </w:tc>
        <w:tc>
          <w:tcPr>
            <w:tcW w:w="3700" w:type="dxa"/>
            <w:tcBorders>
              <w:righ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Конструирование-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Аппликация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9.00-9.15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10.40-10.55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Конструирование-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Аппликация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9.00-9.20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10.40-11.00</w:t>
            </w:r>
          </w:p>
        </w:tc>
        <w:tc>
          <w:tcPr>
            <w:tcW w:w="3119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10.00-10.25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1. Познавательное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9.25-9.50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2. Рисование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10.00-10.30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3. Музыкальное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  <w:r w:rsidRPr="00B704BA">
              <w:rPr>
                <w:rFonts w:eastAsia="Calibri"/>
                <w:sz w:val="28"/>
                <w:szCs w:val="28"/>
              </w:rPr>
              <w:t>10.40-11.05</w:t>
            </w: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  <w:p w:rsidR="00B704BA" w:rsidRPr="00B704BA" w:rsidRDefault="00B704BA" w:rsidP="00B704B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704BA" w:rsidRPr="00B704BA" w:rsidRDefault="00B704BA" w:rsidP="00B704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494" w:rsidRPr="00CC1AE8" w:rsidRDefault="006D7494" w:rsidP="00CC1AE8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7651" w:rsidRPr="00827651" w:rsidRDefault="00827651" w:rsidP="00827651">
      <w:pPr>
        <w:keepNext/>
        <w:keepLines/>
        <w:spacing w:after="15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ПРИМЕРНЫЙ </w:t>
      </w:r>
      <w:r w:rsidR="0082697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ОБЪЁМ</w:t>
      </w:r>
      <w:r w:rsidR="0082697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ОРГАНИЗОВАННОЙ – ОБРАЗОВАТЕЛЬНОЙ ДЕЯТЕЛЬНОСТИ В РАЗНОВОЗРАСТНОЙ ГРУППЕ </w:t>
      </w:r>
    </w:p>
    <w:p w:rsidR="00827651" w:rsidRPr="00827651" w:rsidRDefault="00827651" w:rsidP="00827651">
      <w:pPr>
        <w:spacing w:after="14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3 до 4 лет 1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15 минут;</w:t>
      </w:r>
    </w:p>
    <w:p w:rsidR="00827651" w:rsidRPr="00827651" w:rsidRDefault="00F77D78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4 до 5 лет 10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20 минут; </w:t>
      </w:r>
    </w:p>
    <w:p w:rsidR="00F77D78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5 до 6 лет 14 занятий в неделю длительностью по 25 минут; </w:t>
      </w:r>
    </w:p>
    <w:p w:rsidR="00827651" w:rsidRPr="00827651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6 до 7 лет 15 занятий в неделю длительностью по 30 минут. </w:t>
      </w:r>
    </w:p>
    <w:p w:rsidR="001D4385" w:rsidRPr="00FF1549" w:rsidRDefault="001D4385" w:rsidP="001D43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549">
        <w:rPr>
          <w:rFonts w:ascii="Times New Roman" w:eastAsia="Calibri" w:hAnsi="Times New Roman" w:cs="Times New Roman"/>
          <w:b/>
          <w:sz w:val="28"/>
          <w:szCs w:val="28"/>
        </w:rPr>
        <w:t xml:space="preserve">Планирование образовательной деятельности </w:t>
      </w:r>
    </w:p>
    <w:p w:rsidR="001D4385" w:rsidRPr="00FF1549" w:rsidRDefault="001D4385" w:rsidP="001D438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549">
        <w:rPr>
          <w:rFonts w:ascii="Times New Roman" w:eastAsia="Calibri" w:hAnsi="Times New Roman" w:cs="Times New Roman"/>
          <w:b/>
          <w:sz w:val="28"/>
          <w:szCs w:val="28"/>
        </w:rPr>
        <w:t>при работе по пятидневной неделе</w:t>
      </w:r>
    </w:p>
    <w:tbl>
      <w:tblPr>
        <w:tblW w:w="13900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36"/>
        <w:gridCol w:w="2693"/>
        <w:gridCol w:w="2551"/>
        <w:gridCol w:w="142"/>
        <w:gridCol w:w="2268"/>
        <w:gridCol w:w="142"/>
        <w:gridCol w:w="2268"/>
      </w:tblGrid>
      <w:tr w:rsidR="001D4385" w:rsidRPr="001D4385" w:rsidTr="001D4385">
        <w:trPr>
          <w:trHeight w:val="34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1D4385" w:rsidRPr="001D4385" w:rsidTr="001D4385">
        <w:trPr>
          <w:trHeight w:val="322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1D4385" w:rsidRPr="001D4385" w:rsidTr="001D4385">
        <w:trPr>
          <w:trHeight w:val="634"/>
        </w:trPr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лет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Средняя группа, </w:t>
            </w:r>
          </w:p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группа, 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</w:t>
            </w: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тельная группа, 6-7 лет</w:t>
            </w:r>
          </w:p>
        </w:tc>
      </w:tr>
      <w:tr w:rsidR="001D4385" w:rsidRPr="001D4385" w:rsidTr="001D4385">
        <w:trPr>
          <w:trHeight w:val="45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D4385" w:rsidRPr="001D4385" w:rsidTr="001D4385">
        <w:trPr>
          <w:trHeight w:val="44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D4385" w:rsidRPr="001D4385" w:rsidTr="001D4385">
        <w:trPr>
          <w:trHeight w:val="44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раза в неделю</w:t>
            </w:r>
          </w:p>
        </w:tc>
      </w:tr>
      <w:tr w:rsidR="001D4385" w:rsidRPr="001D4385" w:rsidTr="001D4385">
        <w:trPr>
          <w:trHeight w:val="36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1D4385" w:rsidRPr="001D4385" w:rsidTr="001D4385">
        <w:trPr>
          <w:trHeight w:val="26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 в неделю</w:t>
            </w:r>
          </w:p>
        </w:tc>
      </w:tr>
      <w:tr w:rsidR="001D4385" w:rsidRPr="001D4385" w:rsidTr="001D4385">
        <w:trPr>
          <w:trHeight w:val="45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D4385" w:rsidRPr="001D4385" w:rsidTr="001D4385">
        <w:trPr>
          <w:trHeight w:val="44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 неделю</w:t>
            </w:r>
          </w:p>
        </w:tc>
      </w:tr>
      <w:tr w:rsidR="001D4385" w:rsidRPr="001D4385" w:rsidTr="001D4385">
        <w:trPr>
          <w:trHeight w:val="29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2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1D4385" w:rsidRPr="001D4385" w:rsidTr="001D4385">
        <w:trPr>
          <w:trHeight w:val="33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1D4385" w:rsidRPr="001D4385" w:rsidTr="001D4385">
        <w:trPr>
          <w:trHeight w:val="49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D4385" w:rsidRPr="001D4385" w:rsidTr="001D4385">
        <w:trPr>
          <w:trHeight w:val="12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1D4385" w:rsidRPr="001D4385" w:rsidTr="001D4385">
        <w:trPr>
          <w:trHeight w:val="44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FF1549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549">
              <w:rPr>
                <w:rFonts w:ascii="Times New Roman" w:eastAsia="Calibri" w:hAnsi="Times New Roman" w:cs="Times New Roman"/>
                <w:sz w:val="24"/>
                <w:szCs w:val="24"/>
              </w:rPr>
              <w:t>11  занятий в неделю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11 занятий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14 занятий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15 занятий в неделю</w:t>
            </w:r>
          </w:p>
        </w:tc>
      </w:tr>
      <w:tr w:rsidR="001D4385" w:rsidRPr="001D4385" w:rsidTr="001D4385">
        <w:trPr>
          <w:trHeight w:val="33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1D4385" w:rsidRPr="001D4385" w:rsidTr="001D4385">
        <w:trPr>
          <w:trHeight w:val="34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Комплексы закалива</w:t>
            </w: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ющих процедур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</w:t>
            </w: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263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D4385" w:rsidRPr="001D4385" w:rsidTr="001D4385">
        <w:trPr>
          <w:trHeight w:val="51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35D9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D4385"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85" w:rsidRPr="001D4385" w:rsidRDefault="001D4385" w:rsidP="001D43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38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1D4385" w:rsidRPr="001D4385" w:rsidRDefault="001D4385" w:rsidP="001D4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85" w:rsidRPr="001D4385" w:rsidRDefault="001D4385" w:rsidP="001D4385">
      <w:pPr>
        <w:spacing w:after="200" w:line="276" w:lineRule="auto"/>
        <w:rPr>
          <w:rFonts w:ascii="Calibri" w:eastAsia="Calibri" w:hAnsi="Calibri" w:cs="Times New Roman"/>
        </w:rPr>
      </w:pPr>
    </w:p>
    <w:p w:rsidR="00827651" w:rsidRPr="00827651" w:rsidRDefault="00827651" w:rsidP="00827651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ОРГАНИЗАЦИИ ОБРАЗОВАТЕЛЬНОГО ПРОЦЕССА </w:t>
      </w: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организованная – образовательная деятельность;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деятельность в ходе режимных моментов;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 деятельность детей;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ействие с семьями воспитанников;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игры;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беседы;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х/л;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наблюдение;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проектов;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экспериментирование; </w:t>
      </w:r>
    </w:p>
    <w:p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дежурство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просмотр телепередач, мультфильмов;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праздники; </w:t>
      </w:r>
    </w:p>
    <w:p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собрания; </w:t>
      </w:r>
    </w:p>
    <w:p w:rsidR="00F77D78" w:rsidRPr="00F77D78" w:rsidRDefault="00F77D78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открытые просмотры;</w:t>
      </w:r>
    </w:p>
    <w:p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наглядная информация и др. </w:t>
      </w:r>
    </w:p>
    <w:p w:rsidR="00827651" w:rsidRPr="00827651" w:rsidRDefault="00827651" w:rsidP="00827651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ВОСПИТАНИЯ И РАЗВИТИЯ ПО ОБРАЗОВАТЕЛЬНЫМ ОБЛАСТЯМ </w:t>
      </w:r>
    </w:p>
    <w:p w:rsidR="00827651" w:rsidRPr="00827651" w:rsidRDefault="00827651" w:rsidP="00827651">
      <w:pPr>
        <w:spacing w:after="7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Физическое развитие.</w:t>
      </w:r>
    </w:p>
    <w:p w:rsidR="00827651" w:rsidRPr="00827651" w:rsidRDefault="00827651" w:rsidP="00827651">
      <w:pPr>
        <w:spacing w:after="129" w:line="267" w:lineRule="auto"/>
        <w:ind w:left="108" w:right="111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27651" w:rsidRPr="00827651" w:rsidRDefault="00827651" w:rsidP="00827651">
      <w:pPr>
        <w:spacing w:after="299"/>
        <w:ind w:left="5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Задачи: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физических качеств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скорость, сила, гибкость, выносливость, и координация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накопление и обогащение двигательного опыта детей (овладение основными движениями);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сохранение и укрепление физического и психического здоровья детей; </w:t>
      </w:r>
    </w:p>
    <w:p w:rsid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воспитание культурно-гигиенических навыков; </w:t>
      </w:r>
    </w:p>
    <w:p w:rsidR="00F77D78" w:rsidRPr="00827651" w:rsidRDefault="00F77D78" w:rsidP="00F77D78">
      <w:p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Познавательное развитие.</w:t>
      </w:r>
    </w:p>
    <w:p w:rsidR="00827651" w:rsidRPr="00827651" w:rsidRDefault="00827651" w:rsidP="00827651">
      <w:pPr>
        <w:spacing w:after="148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Речевое развитие.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речью как средством общения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Обогащение активного словаря </w:t>
      </w:r>
    </w:p>
    <w:p w:rsidR="00827651" w:rsidRPr="00827651" w:rsidRDefault="00F77D78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связной, 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грамматически правильной диалогической и монологической речи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речевого творчества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звуковой и интонационной культуры речи, фонематического слуха 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 </w:t>
      </w:r>
    </w:p>
    <w:p w:rsidR="00827651" w:rsidRPr="00827651" w:rsidRDefault="00827651" w:rsidP="00827651">
      <w:pPr>
        <w:numPr>
          <w:ilvl w:val="0"/>
          <w:numId w:val="29"/>
        </w:numPr>
        <w:spacing w:after="300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звуковой аналитико – синтетической активности как предпосылки обучения грамоте </w:t>
      </w:r>
    </w:p>
    <w:p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Социально-коммуникативное развитие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Присвоение норм и ценностей, принятых в обществе, включая моральныеи нравственные ценности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общения и взаимодействия ребёнка со взрослымии сверстниками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самостоятельности, целенаправленности и саморегуляции собственных действий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социального и эмоционального интеллекта, эмоциональной отзывчивости, сопереживания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готовности к совместной деятельности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уважительного отношения и чувства принадлежностик своей семье и сообществу детей и взрослых в организации</w:t>
      </w:r>
    </w:p>
    <w:p w:rsidR="00827651" w:rsidRPr="00827651" w:rsidRDefault="00827651" w:rsidP="00827651">
      <w:pPr>
        <w:numPr>
          <w:ilvl w:val="0"/>
          <w:numId w:val="29"/>
        </w:numPr>
        <w:spacing w:after="301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позитивных установок к различным видам трудаи творчества. </w:t>
      </w:r>
    </w:p>
    <w:p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Художественно-эстетическое развитие</w:t>
      </w:r>
    </w:p>
    <w:p w:rsidR="00827651" w:rsidRPr="00827651" w:rsidRDefault="00827651" w:rsidP="00827651">
      <w:pPr>
        <w:numPr>
          <w:ilvl w:val="0"/>
          <w:numId w:val="29"/>
        </w:numPr>
        <w:spacing w:after="16" w:line="264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Развитие предпосылок ценностно – смыслового восприятияи понимания произведений искусства (словесного, музыкального, изобразительного), мира природы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эстетического отношения к окружающему миру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элементарных представлений о видах искусства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Восприятие музыки, художественной литературы, фольклора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сопереживания персонажам художественных произведений</w:t>
      </w:r>
    </w:p>
    <w:p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</w:t>
      </w:r>
    </w:p>
    <w:p w:rsidR="00827651" w:rsidRPr="00827651" w:rsidRDefault="00827651" w:rsidP="00827651">
      <w:pPr>
        <w:spacing w:after="13" w:line="267" w:lineRule="auto"/>
        <w:ind w:left="4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др.)</w:t>
      </w:r>
    </w:p>
    <w:p w:rsidR="00827651" w:rsidRPr="00827651" w:rsidRDefault="00827651" w:rsidP="00827651">
      <w:pPr>
        <w:spacing w:after="358"/>
        <w:ind w:left="4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F85F65">
      <w:pPr>
        <w:spacing w:after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СОХРАНЕНИЕ И УКРЕПЛЕНИЕ ЗДОРОВЬЯ ВОСПИТАННИКОВ.</w:t>
      </w:r>
    </w:p>
    <w:p w:rsidR="00827651" w:rsidRPr="00827651" w:rsidRDefault="00F77D78" w:rsidP="00827651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ДОШКОЛЬНОЙ </w:t>
      </w:r>
      <w:r w:rsidR="00827651"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РАЗНОВОЗРАСТНОЙ ГРУППЕ: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ежедневная утренняя гимнастика в дошкольной разновозрастной группе (весеннее – летний период на улице); 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-физкультминутки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</w:t>
      </w:r>
      <w:r w:rsidR="00BF60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ОД; 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-физкультурные занятия (в носках); 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-прогулки: дневная, вечерняя;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-сон с доступом воздуха +16 - +19;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-хождение босиком;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-утренний приём на улице в летнее время;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-солнечные ванны;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-дыхательная гимнастики; 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-элементы обширного умывания;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-воздушно-температурный режим; </w:t>
      </w:r>
    </w:p>
    <w:p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-воздушные ванны; </w:t>
      </w:r>
    </w:p>
    <w:p w:rsidR="00F77D78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-облегчённая одежда; </w:t>
      </w:r>
    </w:p>
    <w:p w:rsidR="00827651" w:rsidRPr="00827651" w:rsidRDefault="00586CD0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Wingdings" w:hAnsi="Times New Roman" w:cs="Times New Roman"/>
          <w:color w:val="000000"/>
          <w:sz w:val="24"/>
          <w:lang w:eastAsia="ru-RU"/>
        </w:rPr>
        <w:t>-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 детского развития.  </w:t>
      </w:r>
    </w:p>
    <w:p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1D4385">
      <w:pPr>
        <w:keepNext/>
        <w:keepLines/>
        <w:spacing w:after="15" w:line="270" w:lineRule="auto"/>
        <w:ind w:right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УСЛОВИЯ РЕАЛИЗАЦИИ РАБОЧЕЙ ОБРАЗОВАТЕЛЬНОЙ ПРОГРАММЫ РАЗНОВОЗРАСТНОЙ ГРУППЫ (СОЗДАНИЕ ПРЕДМЕТНО – РАЗВИВАЮЩЕЙ СРЕДЫ)</w:t>
      </w:r>
    </w:p>
    <w:p w:rsidR="00827651" w:rsidRPr="00827651" w:rsidRDefault="00827651" w:rsidP="00827651">
      <w:pPr>
        <w:spacing w:after="9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и обновление предметно-развивающей среды в дошкольной разновозрастной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ДО к структуре основной общеобразовательной программы дошкольного образования.  </w:t>
      </w:r>
    </w:p>
    <w:p w:rsidR="00827651" w:rsidRPr="00827651" w:rsidRDefault="00827651" w:rsidP="00827651">
      <w:pPr>
        <w:spacing w:after="13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Разновозрастная группа представляет собой систему пространств, в которой развёртываются определённые функциональные процессы, связанные с жизнеобеспечением детей и их полноценным развитием и рассматривается как объект проектирования.  </w:t>
      </w:r>
    </w:p>
    <w:p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</w:t>
      </w:r>
    </w:p>
    <w:p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Мониторинг достижения планируемых промежуточных результатов освоения программы и уровень развит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ие интегративных качеств детей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разновозрастной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 </w:t>
      </w: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ВЗАИМОДЕЙСТВИЕ С ДРУГИМИ УЧРЕЖДЕНИЯМИ </w:t>
      </w:r>
    </w:p>
    <w:p w:rsidR="00827651" w:rsidRPr="00827651" w:rsidRDefault="00827651" w:rsidP="00827651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tabs>
          <w:tab w:val="center" w:pos="3114"/>
        </w:tabs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Дошкольная группа взаимодействует с:  </w:t>
      </w:r>
    </w:p>
    <w:p w:rsidR="00827651" w:rsidRPr="00827651" w:rsidRDefault="0082697E" w:rsidP="00827651">
      <w:pPr>
        <w:numPr>
          <w:ilvl w:val="0"/>
          <w:numId w:val="31"/>
        </w:numPr>
        <w:spacing w:after="2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МБОУ Антоновская ООШ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16307" w:rsidRPr="00816307" w:rsidRDefault="00816307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сельской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библиотекой;</w:t>
      </w:r>
    </w:p>
    <w:p w:rsidR="00827651" w:rsidRPr="00827651" w:rsidRDefault="00816307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сельским ДК</w:t>
      </w:r>
    </w:p>
    <w:p w:rsidR="00827651" w:rsidRPr="00827651" w:rsidRDefault="00827651" w:rsidP="00F77D78">
      <w:pPr>
        <w:spacing w:after="2" w:line="256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F85F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ВЗАИМОДЕЙСТВИЕ С РОДИТЕЛЯМИ ВОСПИТАННИКОВ РАЗНОВОЗРАСТНОЙ ГРУППЫ</w:t>
      </w:r>
    </w:p>
    <w:p w:rsidR="00827651" w:rsidRPr="00827651" w:rsidRDefault="00827651" w:rsidP="00827651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27651" w:rsidRPr="00827651" w:rsidRDefault="00827651" w:rsidP="00827651">
      <w:pPr>
        <w:spacing w:after="2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семьи;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беседы с родителями;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тематические консультации;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наглядная пропаганда;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родительские собрания;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телефонные звонки;  </w:t>
      </w:r>
    </w:p>
    <w:p w:rsidR="00827651" w:rsidRPr="00816307" w:rsidRDefault="00827651" w:rsidP="00816307">
      <w:pPr>
        <w:pStyle w:val="a8"/>
        <w:numPr>
          <w:ilvl w:val="0"/>
          <w:numId w:val="33"/>
        </w:numPr>
        <w:spacing w:after="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совместное проведение праздников. </w:t>
      </w:r>
    </w:p>
    <w:p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16307" w:rsidRPr="00816307" w:rsidRDefault="00816307" w:rsidP="00FF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семьями</w:t>
      </w:r>
    </w:p>
    <w:p w:rsid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воспитанников разновозрастной группы </w:t>
      </w:r>
    </w:p>
    <w:p w:rsidR="00FF1549" w:rsidRPr="00816307" w:rsidRDefault="00FF1549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53"/>
        <w:gridCol w:w="10170"/>
        <w:gridCol w:w="2268"/>
        <w:gridCol w:w="1701"/>
      </w:tblGrid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70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работы, тема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2BE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2BE2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549" w:rsidRPr="00592BE2" w:rsidRDefault="00FF1549" w:rsidP="00FF1549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для родителей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0" w:type="dxa"/>
          </w:tcPr>
          <w:p w:rsidR="00FF1549" w:rsidRDefault="00FF1549" w:rsidP="00FF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«Дети-пассажиры» по ПДД.</w:t>
            </w:r>
          </w:p>
          <w:p w:rsidR="00FF1549" w:rsidRDefault="00FF1549" w:rsidP="00FF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11D3"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воспитании ребёнка»</w:t>
            </w:r>
          </w:p>
          <w:p w:rsidR="00FF1549" w:rsidRDefault="00FF1549" w:rsidP="00FF154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правам ребёнка</w:t>
            </w:r>
          </w:p>
          <w:p w:rsidR="00FF1549" w:rsidRPr="003111D3" w:rsidRDefault="00FF1549" w:rsidP="00FF154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родительского комитета</w:t>
            </w:r>
          </w:p>
          <w:p w:rsidR="00FF1549" w:rsidRDefault="00FF1549" w:rsidP="00FF1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11D3">
              <w:rPr>
                <w:rFonts w:ascii="Times New Roman" w:hAnsi="Times New Roman" w:cs="Times New Roman"/>
                <w:sz w:val="28"/>
                <w:szCs w:val="28"/>
              </w:rPr>
              <w:t>Выпуск стенгазет по безопасному поведению в новогодний праздник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 к Новому году</w:t>
            </w:r>
          </w:p>
          <w:p w:rsidR="00FF1549" w:rsidRPr="003111D3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праздниках</w:t>
            </w:r>
          </w:p>
          <w:p w:rsidR="00FF1549" w:rsidRPr="003111D3" w:rsidRDefault="00FF1549" w:rsidP="00FF154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 «Зимняя сказка»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памяток « Оздоровительно-развивающие игры с детьми»</w:t>
            </w:r>
          </w:p>
          <w:p w:rsidR="00FF1549" w:rsidRPr="003111D3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«Развиваем пальчики- стимулируем развитие ребёнка»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общения с ребёнком»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ко Дню защитника Отечества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«Мы и дорога»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с Международному женскому дню 8 марта «Самая любимая»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«Ребёнок на дороге»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«Дошкольная зрелость»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выпускников « Психологическая готовность к школе»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  <w:tr w:rsidR="00FF1549" w:rsidTr="00FF1549">
        <w:tc>
          <w:tcPr>
            <w:tcW w:w="853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70" w:type="dxa"/>
          </w:tcPr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«Формирование основ здорового образа жизни»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итогам года</w:t>
            </w:r>
          </w:p>
          <w:p w:rsidR="00FF1549" w:rsidRDefault="00FF1549" w:rsidP="00FF1549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«Пропаганда здорового образа жизни»</w:t>
            </w:r>
          </w:p>
        </w:tc>
        <w:tc>
          <w:tcPr>
            <w:tcW w:w="2268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FF1549" w:rsidRDefault="00FF1549" w:rsidP="00FF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</w:p>
        </w:tc>
      </w:tr>
    </w:tbl>
    <w:p w:rsidR="00FF1549" w:rsidRPr="00592BE2" w:rsidRDefault="00FF1549" w:rsidP="00FF1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49" w:rsidRDefault="00FF1549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49" w:rsidRDefault="00FF1549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49" w:rsidRDefault="00FF1549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549" w:rsidRPr="00816307" w:rsidRDefault="00FF1549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16307" w:rsidRPr="00816307" w:rsidRDefault="00816307" w:rsidP="0016737E">
      <w:pPr>
        <w:spacing w:after="0" w:line="28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>Циклограмма планирования воспитательно – образовательной работы воспитателя с детьми разновозрастной группы 3 -7 лет в соответствии с ФГОС ДО</w:t>
      </w:r>
    </w:p>
    <w:p w:rsidR="00816307" w:rsidRPr="00816307" w:rsidRDefault="00816307" w:rsidP="00816307">
      <w:pPr>
        <w:spacing w:after="0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p w:rsidR="00816307" w:rsidRPr="00816307" w:rsidRDefault="00816307" w:rsidP="00B420EE">
      <w:pPr>
        <w:spacing w:after="3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</w:t>
      </w:r>
    </w:p>
    <w:p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 первой половине дня воспитатель планирует: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Дежурства в уголке природы;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Утреннюю гимнастику; </w:t>
      </w:r>
    </w:p>
    <w:p w:rsidR="00AA5EC7" w:rsidRPr="00AA5EC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Упражнения на развитие мышц и моторики артикуляционного аппарата;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Повторение песенок, потешек, стихотворений, пословиц, поговорок и т.д.;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Привитие культурно-гиг</w:t>
      </w:r>
      <w:r w:rsidR="00B420EE">
        <w:rPr>
          <w:rFonts w:ascii="Times New Roman" w:hAnsi="Times New Roman" w:cs="Times New Roman"/>
          <w:sz w:val="28"/>
          <w:szCs w:val="28"/>
        </w:rPr>
        <w:t>и</w:t>
      </w:r>
      <w:r w:rsidRPr="00816307">
        <w:rPr>
          <w:rFonts w:ascii="Times New Roman" w:hAnsi="Times New Roman" w:cs="Times New Roman"/>
          <w:sz w:val="28"/>
          <w:szCs w:val="28"/>
        </w:rPr>
        <w:t xml:space="preserve">енических навыков;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Рассматривание предметов и иллюстраций;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Наблюдение в природе и явлений общественной жизни;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Во второй половине дня воспитатель проводит с детьми:</w:t>
      </w:r>
    </w:p>
    <w:p w:rsidR="00B420EE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Занятия по изучению произведений живописи:</w:t>
      </w:r>
      <w:r w:rsidR="00B420EE">
        <w:rPr>
          <w:rFonts w:ascii="Times New Roman" w:hAnsi="Times New Roman" w:cs="Times New Roman"/>
          <w:sz w:val="28"/>
          <w:szCs w:val="28"/>
        </w:rPr>
        <w:t xml:space="preserve"> картин, иллюстраций, альбомов;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Экспериментирование;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Работу с родителями (беседы, консультации);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Чтение произве</w:t>
      </w:r>
      <w:r w:rsidR="00B420EE">
        <w:rPr>
          <w:rFonts w:ascii="Times New Roman" w:hAnsi="Times New Roman" w:cs="Times New Roman"/>
          <w:sz w:val="28"/>
          <w:szCs w:val="28"/>
        </w:rPr>
        <w:t>дений художественной литературы</w:t>
      </w:r>
      <w:r w:rsidRPr="00816307">
        <w:rPr>
          <w:rFonts w:ascii="Times New Roman" w:hAnsi="Times New Roman" w:cs="Times New Roman"/>
          <w:sz w:val="28"/>
          <w:szCs w:val="28"/>
        </w:rPr>
        <w:t xml:space="preserve"> с продолжением;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Развлечения, досуги; </w:t>
      </w:r>
    </w:p>
    <w:p w:rsidR="00816307" w:rsidRPr="00816307" w:rsidRDefault="00B420EE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природе и явлений</w:t>
      </w:r>
      <w:r w:rsidR="00816307" w:rsidRPr="00816307">
        <w:rPr>
          <w:rFonts w:ascii="Times New Roman" w:hAnsi="Times New Roman" w:cs="Times New Roman"/>
          <w:sz w:val="28"/>
          <w:szCs w:val="28"/>
        </w:rPr>
        <w:t xml:space="preserve"> общественной жизни; </w:t>
      </w:r>
    </w:p>
    <w:p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07" w:rsidRPr="00AA5EC7" w:rsidRDefault="00B420EE" w:rsidP="00AA5EC7">
      <w:pPr>
        <w:spacing w:after="29"/>
        <w:jc w:val="center"/>
        <w:rPr>
          <w:rFonts w:ascii="Times New Roman" w:hAnsi="Times New Roman" w:cs="Times New Roman"/>
          <w:sz w:val="28"/>
          <w:szCs w:val="28"/>
        </w:rPr>
      </w:pPr>
      <w:r w:rsidRPr="00AA5EC7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Циклограммы планирования </w:t>
      </w:r>
      <w:r w:rsidR="00816307" w:rsidRPr="00AA5EC7">
        <w:rPr>
          <w:rFonts w:ascii="Times New Roman" w:eastAsia="Times New Roman" w:hAnsi="Times New Roman" w:cs="Times New Roman"/>
          <w:b/>
          <w:sz w:val="28"/>
          <w:szCs w:val="28"/>
        </w:rPr>
        <w:t>совместной деятельности взрослых с детьми по ФГОС ДО.</w:t>
      </w:r>
    </w:p>
    <w:p w:rsidR="00816307" w:rsidRPr="00816307" w:rsidRDefault="00816307" w:rsidP="00816307">
      <w:pPr>
        <w:spacing w:after="37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Цель: способствовать оптимальному использованию разнообразных форм совместной деятельности, предусмотренных рабочей программой. </w:t>
      </w:r>
    </w:p>
    <w:p w:rsidR="00816307" w:rsidRPr="00816307" w:rsidRDefault="00816307" w:rsidP="00816307">
      <w:pPr>
        <w:spacing w:after="14" w:line="26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Принципы календарного планирования на основе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перспективно</w:t>
      </w: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-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тематического: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Приоритет игровых форм взаимодействия взрослого с ребенком; </w:t>
      </w:r>
    </w:p>
    <w:p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Системность и последовательность; </w:t>
      </w:r>
    </w:p>
    <w:p w:rsidR="00586CD0" w:rsidRPr="00586CD0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Соответствие возрасту и программному содержанию; </w:t>
      </w:r>
    </w:p>
    <w:p w:rsidR="00816307" w:rsidRPr="00816307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Учет индивидуальных психологических особенностей детей. </w:t>
      </w:r>
    </w:p>
    <w:p w:rsidR="00816307" w:rsidRPr="00816307" w:rsidRDefault="00816307" w:rsidP="00816307">
      <w:pPr>
        <w:spacing w:after="0"/>
        <w:ind w:right="-15"/>
        <w:jc w:val="right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35 </w:t>
      </w:r>
    </w:p>
    <w:p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07" w:rsidRPr="00816307" w:rsidRDefault="00816307" w:rsidP="00816307">
      <w:p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 </w:t>
      </w:r>
    </w:p>
    <w:p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307" w:rsidRPr="00816307" w:rsidRDefault="00816307" w:rsidP="00B420EE">
      <w:pPr>
        <w:spacing w:after="21"/>
        <w:rPr>
          <w:rFonts w:ascii="Times New Roman" w:hAnsi="Times New Roman" w:cs="Times New Roman"/>
          <w:sz w:val="28"/>
          <w:szCs w:val="28"/>
        </w:rPr>
      </w:pPr>
    </w:p>
    <w:p w:rsidR="00816307" w:rsidRPr="00816307" w:rsidRDefault="00816307" w:rsidP="00816307">
      <w:pPr>
        <w:spacing w:after="28"/>
        <w:rPr>
          <w:rFonts w:ascii="Times New Roman" w:hAnsi="Times New Roman" w:cs="Times New Roman"/>
          <w:sz w:val="28"/>
          <w:szCs w:val="28"/>
        </w:rPr>
      </w:pPr>
    </w:p>
    <w:p w:rsidR="00816307" w:rsidRDefault="00816307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5373" w:rsidRPr="004E5373" w:rsidRDefault="004E5373" w:rsidP="004E53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73">
        <w:rPr>
          <w:rFonts w:ascii="Times New Roman" w:hAnsi="Times New Roman" w:cs="Times New Roman"/>
          <w:b/>
          <w:sz w:val="28"/>
          <w:szCs w:val="28"/>
        </w:rPr>
        <w:t>Циклограмма ежедневного планирования воспитательно – образовательной работы с учётом комплексно - тематического планирования с детьми разновозрастной группы по ФГОС ДО.</w:t>
      </w:r>
    </w:p>
    <w:tbl>
      <w:tblPr>
        <w:tblStyle w:val="a3"/>
        <w:tblW w:w="0" w:type="auto"/>
        <w:tblLook w:val="04A0"/>
      </w:tblPr>
      <w:tblGrid>
        <w:gridCol w:w="2381"/>
        <w:gridCol w:w="2536"/>
        <w:gridCol w:w="2380"/>
        <w:gridCol w:w="2536"/>
        <w:gridCol w:w="2376"/>
        <w:gridCol w:w="2351"/>
      </w:tblGrid>
      <w:tr w:rsidR="004E5373" w:rsidTr="00FC61CB">
        <w:tc>
          <w:tcPr>
            <w:tcW w:w="4917" w:type="dxa"/>
            <w:gridSpan w:val="2"/>
            <w:vAlign w:val="center"/>
          </w:tcPr>
          <w:p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воспитателя с детьми</w:t>
            </w:r>
          </w:p>
        </w:tc>
        <w:tc>
          <w:tcPr>
            <w:tcW w:w="4916" w:type="dxa"/>
            <w:gridSpan w:val="2"/>
            <w:vAlign w:val="center"/>
          </w:tcPr>
          <w:p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4727" w:type="dxa"/>
            <w:gridSpan w:val="2"/>
            <w:vAlign w:val="center"/>
          </w:tcPr>
          <w:p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D42EAD" w:rsidRPr="000C703F" w:rsidTr="00FC61CB">
        <w:tc>
          <w:tcPr>
            <w:tcW w:w="2381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80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76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351" w:type="dxa"/>
            <w:vAlign w:val="center"/>
          </w:tcPr>
          <w:p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</w:tr>
      <w:tr w:rsidR="00D42EAD" w:rsidRPr="00D42EAD" w:rsidTr="00FC61CB">
        <w:tc>
          <w:tcPr>
            <w:tcW w:w="14560" w:type="dxa"/>
            <w:gridSpan w:val="6"/>
            <w:vAlign w:val="center"/>
          </w:tcPr>
          <w:p w:rsidR="00D42EAD" w:rsidRPr="00D42EAD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Утро:</w:t>
            </w:r>
            <w:r w:rsidRPr="00D42EAD">
              <w:rPr>
                <w:rFonts w:ascii="Times New Roman" w:hAnsi="Times New Roman" w:cs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</w:t>
            </w:r>
            <w:r w:rsidR="00550936">
              <w:rPr>
                <w:rFonts w:ascii="Times New Roman" w:hAnsi="Times New Roman" w:cs="Times New Roman"/>
                <w:sz w:val="24"/>
                <w:szCs w:val="24"/>
              </w:rPr>
              <w:t xml:space="preserve"> к ООД</w:t>
            </w:r>
          </w:p>
        </w:tc>
      </w:tr>
      <w:tr w:rsidR="00550936" w:rsidRPr="0010170B" w:rsidTr="00FC61CB">
        <w:tc>
          <w:tcPr>
            <w:tcW w:w="4917" w:type="dxa"/>
            <w:gridSpan w:val="2"/>
            <w:vAlign w:val="center"/>
          </w:tcPr>
          <w:p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Беседы по теме</w:t>
            </w:r>
          </w:p>
        </w:tc>
        <w:tc>
          <w:tcPr>
            <w:tcW w:w="2380" w:type="dxa"/>
            <w:vAlign w:val="center"/>
          </w:tcPr>
          <w:p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6" w:type="dxa"/>
            <w:vAlign w:val="center"/>
          </w:tcPr>
          <w:p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2376" w:type="dxa"/>
            <w:vAlign w:val="center"/>
          </w:tcPr>
          <w:p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Повторение с детьми, дидактическая игра</w:t>
            </w:r>
          </w:p>
        </w:tc>
        <w:tc>
          <w:tcPr>
            <w:tcW w:w="2351" w:type="dxa"/>
            <w:vAlign w:val="center"/>
          </w:tcPr>
          <w:p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10170B" w:rsidRPr="0010170B">
              <w:rPr>
                <w:rFonts w:ascii="Times New Roman" w:hAnsi="Times New Roman" w:cs="Times New Roman"/>
                <w:sz w:val="24"/>
                <w:szCs w:val="24"/>
              </w:rPr>
              <w:t>игра, графический диктант</w:t>
            </w:r>
          </w:p>
        </w:tc>
      </w:tr>
      <w:tr w:rsidR="0010170B" w:rsidRPr="0010170B" w:rsidTr="00FC61CB">
        <w:tc>
          <w:tcPr>
            <w:tcW w:w="14560" w:type="dxa"/>
            <w:gridSpan w:val="6"/>
            <w:vAlign w:val="center"/>
          </w:tcPr>
          <w:p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10170B" w:rsidRPr="0010170B" w:rsidTr="00FC61CB">
        <w:tc>
          <w:tcPr>
            <w:tcW w:w="14560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684"/>
            </w:tblGrid>
            <w:tr w:rsidR="0010170B" w:rsidRPr="0010170B">
              <w:trPr>
                <w:trHeight w:val="288"/>
              </w:trPr>
              <w:tc>
                <w:tcPr>
                  <w:tcW w:w="0" w:type="auto"/>
                </w:tcPr>
                <w:p w:rsidR="0010170B" w:rsidRPr="0010170B" w:rsidRDefault="0010170B" w:rsidP="00FC61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прогулке. </w:t>
                  </w:r>
                  <w:r w:rsidRPr="001017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Прогулка: </w:t>
                  </w: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игры, наблюдение, беседы, труд, экспериментирование, физкультурно-оздоровительная работа</w:t>
                  </w:r>
                </w:p>
              </w:tc>
            </w:tr>
          </w:tbl>
          <w:p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0B" w:rsidRPr="00550936" w:rsidTr="00FC61CB">
        <w:tc>
          <w:tcPr>
            <w:tcW w:w="4917" w:type="dxa"/>
            <w:gridSpan w:val="2"/>
            <w:vAlign w:val="center"/>
          </w:tcPr>
          <w:p w:rsidR="0010170B" w:rsidRPr="00FC61CB" w:rsidRDefault="0010170B" w:rsidP="00FC61CB">
            <w:pPr>
              <w:pStyle w:val="Default"/>
              <w:jc w:val="center"/>
            </w:pPr>
            <w:r w:rsidRPr="00FC61CB">
              <w:t>Наблюдение, подвижная игра, трудовые поручения</w:t>
            </w:r>
          </w:p>
        </w:tc>
        <w:tc>
          <w:tcPr>
            <w:tcW w:w="4916" w:type="dxa"/>
            <w:gridSpan w:val="2"/>
            <w:vAlign w:val="center"/>
          </w:tcPr>
          <w:p w:rsidR="0010170B" w:rsidRPr="00550936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материалом, игры с выносным оборудованием, игры со спортивным инвентарем</w:t>
            </w:r>
          </w:p>
        </w:tc>
        <w:tc>
          <w:tcPr>
            <w:tcW w:w="2376" w:type="dxa"/>
            <w:vAlign w:val="center"/>
          </w:tcPr>
          <w:p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игра, уточнение знаний по тематике</w:t>
            </w:r>
          </w:p>
        </w:tc>
        <w:tc>
          <w:tcPr>
            <w:tcW w:w="2351" w:type="dxa"/>
            <w:vAlign w:val="center"/>
          </w:tcPr>
          <w:p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тематике, игры со спортивным оборудованием</w:t>
            </w:r>
          </w:p>
        </w:tc>
      </w:tr>
      <w:tr w:rsidR="00FC61CB" w:rsidRPr="00550936" w:rsidTr="00FC61CB">
        <w:tc>
          <w:tcPr>
            <w:tcW w:w="14560" w:type="dxa"/>
            <w:gridSpan w:val="6"/>
            <w:vAlign w:val="center"/>
          </w:tcPr>
          <w:p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организация обеда и сна детей</w:t>
            </w:r>
          </w:p>
        </w:tc>
      </w:tr>
      <w:tr w:rsidR="00FC61CB" w:rsidRPr="00550936" w:rsidTr="00FC61CB">
        <w:tc>
          <w:tcPr>
            <w:tcW w:w="14560" w:type="dxa"/>
            <w:gridSpan w:val="6"/>
            <w:vAlign w:val="center"/>
          </w:tcPr>
          <w:p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всеми детьми</w:t>
            </w:r>
          </w:p>
        </w:tc>
      </w:tr>
      <w:tr w:rsidR="00FC61CB" w:rsidRPr="00550936" w:rsidTr="00FC61CB">
        <w:tc>
          <w:tcPr>
            <w:tcW w:w="14560" w:type="dxa"/>
            <w:gridSpan w:val="6"/>
            <w:vAlign w:val="center"/>
          </w:tcPr>
          <w:p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дня: подготовка к приему пищи, полдник, игры, общение, деятельность и досуги по интересам</w:t>
            </w:r>
          </w:p>
        </w:tc>
      </w:tr>
      <w:tr w:rsidR="00FC61CB" w:rsidRPr="00550936" w:rsidTr="004F68EC">
        <w:tc>
          <w:tcPr>
            <w:tcW w:w="14560" w:type="dxa"/>
            <w:gridSpan w:val="6"/>
            <w:vAlign w:val="center"/>
          </w:tcPr>
          <w:p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FC61CB" w:rsidRPr="00550936" w:rsidTr="004F68EC">
        <w:tc>
          <w:tcPr>
            <w:tcW w:w="14560" w:type="dxa"/>
            <w:gridSpan w:val="6"/>
            <w:vAlign w:val="center"/>
          </w:tcPr>
          <w:p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вторая </w:t>
            </w:r>
            <w:r w:rsidRPr="000C703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0C703F" w:rsidRPr="00550936" w:rsidTr="004F68EC">
        <w:tc>
          <w:tcPr>
            <w:tcW w:w="2381" w:type="dxa"/>
            <w:vAlign w:val="center"/>
          </w:tcPr>
          <w:p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 с песком</w:t>
            </w:r>
          </w:p>
        </w:tc>
        <w:tc>
          <w:tcPr>
            <w:tcW w:w="2536" w:type="dxa"/>
            <w:vAlign w:val="center"/>
          </w:tcPr>
          <w:p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380" w:type="dxa"/>
            <w:vAlign w:val="center"/>
          </w:tcPr>
          <w:p w:rsidR="000C703F" w:rsidRPr="00550936" w:rsidRDefault="000C703F" w:rsidP="000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</w:tc>
        <w:tc>
          <w:tcPr>
            <w:tcW w:w="2536" w:type="dxa"/>
            <w:vAlign w:val="center"/>
          </w:tcPr>
          <w:p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03F">
              <w:rPr>
                <w:rFonts w:ascii="Times New Roman" w:hAnsi="Times New Roman" w:cs="Times New Roman"/>
                <w:sz w:val="24"/>
                <w:szCs w:val="24"/>
              </w:rPr>
              <w:t>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</w:t>
            </w:r>
          </w:p>
        </w:tc>
        <w:tc>
          <w:tcPr>
            <w:tcW w:w="4727" w:type="dxa"/>
            <w:gridSpan w:val="2"/>
            <w:vAlign w:val="center"/>
          </w:tcPr>
          <w:p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мелкую моторику</w:t>
            </w:r>
          </w:p>
        </w:tc>
      </w:tr>
      <w:tr w:rsidR="000C703F" w:rsidRPr="00550936" w:rsidTr="004F68EC">
        <w:tc>
          <w:tcPr>
            <w:tcW w:w="14560" w:type="dxa"/>
            <w:gridSpan w:val="6"/>
            <w:vAlign w:val="center"/>
          </w:tcPr>
          <w:p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родителям, уход детей домой</w:t>
            </w:r>
          </w:p>
        </w:tc>
      </w:tr>
    </w:tbl>
    <w:p w:rsidR="004E5373" w:rsidRPr="00550936" w:rsidRDefault="004E5373" w:rsidP="004E5373">
      <w:pPr>
        <w:rPr>
          <w:rFonts w:ascii="Times New Roman" w:hAnsi="Times New Roman" w:cs="Times New Roman"/>
          <w:sz w:val="24"/>
          <w:szCs w:val="24"/>
        </w:rPr>
      </w:pPr>
    </w:p>
    <w:p w:rsidR="004E5373" w:rsidRPr="00816307" w:rsidRDefault="004E5373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4E5373" w:rsidRPr="00816307" w:rsidSect="00183493">
      <w:footerReference w:type="default" r:id="rId8"/>
      <w:pgSz w:w="16838" w:h="11906" w:orient="landscape"/>
      <w:pgMar w:top="993" w:right="1134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AC" w:rsidRDefault="003859AC" w:rsidP="00116AA8">
      <w:pPr>
        <w:spacing w:after="0" w:line="240" w:lineRule="auto"/>
      </w:pPr>
      <w:r>
        <w:separator/>
      </w:r>
    </w:p>
  </w:endnote>
  <w:endnote w:type="continuationSeparator" w:id="1">
    <w:p w:rsidR="003859AC" w:rsidRDefault="003859AC" w:rsidP="0011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A6" w:rsidRDefault="00CA54A6">
    <w:pPr>
      <w:pStyle w:val="a6"/>
      <w:jc w:val="right"/>
    </w:pPr>
  </w:p>
  <w:p w:rsidR="00CA54A6" w:rsidRDefault="00CA54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AC" w:rsidRDefault="003859AC" w:rsidP="00116AA8">
      <w:pPr>
        <w:spacing w:after="0" w:line="240" w:lineRule="auto"/>
      </w:pPr>
      <w:r>
        <w:separator/>
      </w:r>
    </w:p>
  </w:footnote>
  <w:footnote w:type="continuationSeparator" w:id="1">
    <w:p w:rsidR="003859AC" w:rsidRDefault="003859AC" w:rsidP="0011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259AF9"/>
    <w:multiLevelType w:val="hybridMultilevel"/>
    <w:tmpl w:val="9AD9AA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246101"/>
    <w:multiLevelType w:val="hybridMultilevel"/>
    <w:tmpl w:val="AE92E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B9E172"/>
    <w:multiLevelType w:val="hybridMultilevel"/>
    <w:tmpl w:val="C97EE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0426B6"/>
    <w:multiLevelType w:val="hybridMultilevel"/>
    <w:tmpl w:val="AEBCD1FA"/>
    <w:lvl w:ilvl="0" w:tplc="1818B6D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80C28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8099A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CC8B8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E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2D0E8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962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69076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2EEA6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1A5A3F"/>
    <w:multiLevelType w:val="hybridMultilevel"/>
    <w:tmpl w:val="7D44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D67D6"/>
    <w:multiLevelType w:val="hybridMultilevel"/>
    <w:tmpl w:val="A0323536"/>
    <w:lvl w:ilvl="0" w:tplc="DD603F60">
      <w:start w:val="1"/>
      <w:numFmt w:val="bullet"/>
      <w:lvlText w:val="*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DBE9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4F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266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E3E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62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C5E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80E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863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BD37C9"/>
    <w:multiLevelType w:val="hybridMultilevel"/>
    <w:tmpl w:val="D08866B0"/>
    <w:lvl w:ilvl="0" w:tplc="C4684D6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7F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CDA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654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C1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2E0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F9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412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625DD6"/>
    <w:multiLevelType w:val="hybridMultilevel"/>
    <w:tmpl w:val="F224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35B94"/>
    <w:multiLevelType w:val="hybridMultilevel"/>
    <w:tmpl w:val="F4AC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419FC"/>
    <w:multiLevelType w:val="hybridMultilevel"/>
    <w:tmpl w:val="C883C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0BB9219"/>
    <w:multiLevelType w:val="hybridMultilevel"/>
    <w:tmpl w:val="441B5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3D173E7"/>
    <w:multiLevelType w:val="hybridMultilevel"/>
    <w:tmpl w:val="9FB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748"/>
    <w:multiLevelType w:val="hybridMultilevel"/>
    <w:tmpl w:val="E0EE9FFC"/>
    <w:lvl w:ilvl="0" w:tplc="13AACE5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C98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2F4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6A51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A0F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4B97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E6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81D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2F4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FC4560"/>
    <w:multiLevelType w:val="hybridMultilevel"/>
    <w:tmpl w:val="68D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83A25"/>
    <w:multiLevelType w:val="hybridMultilevel"/>
    <w:tmpl w:val="BB949FBE"/>
    <w:lvl w:ilvl="0" w:tplc="BB66C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819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E90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E7E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41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EC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482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F3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2ABD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8E55BA"/>
    <w:multiLevelType w:val="hybridMultilevel"/>
    <w:tmpl w:val="2300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D2201"/>
    <w:multiLevelType w:val="hybridMultilevel"/>
    <w:tmpl w:val="53E4CF9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05C746C"/>
    <w:multiLevelType w:val="hybridMultilevel"/>
    <w:tmpl w:val="3006CB2A"/>
    <w:lvl w:ilvl="0" w:tplc="C5FAB6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D2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99B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9A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E1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50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A32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23D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0EF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7352C0"/>
    <w:multiLevelType w:val="hybridMultilevel"/>
    <w:tmpl w:val="B6F41F98"/>
    <w:lvl w:ilvl="0" w:tplc="56488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6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A1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4CF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437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E17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44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22B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C9B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5A519F"/>
    <w:multiLevelType w:val="hybridMultilevel"/>
    <w:tmpl w:val="D6B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C0C81"/>
    <w:multiLevelType w:val="hybridMultilevel"/>
    <w:tmpl w:val="A6EC58BC"/>
    <w:lvl w:ilvl="0" w:tplc="98EE849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6E6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826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5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071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C3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8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CA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6C4370"/>
    <w:multiLevelType w:val="hybridMultilevel"/>
    <w:tmpl w:val="A12CBC3C"/>
    <w:lvl w:ilvl="0" w:tplc="E5988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85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2126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92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93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C22F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28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E644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A3B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267803"/>
    <w:multiLevelType w:val="hybridMultilevel"/>
    <w:tmpl w:val="DA18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65E37"/>
    <w:multiLevelType w:val="hybridMultilevel"/>
    <w:tmpl w:val="750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33AF9"/>
    <w:multiLevelType w:val="hybridMultilevel"/>
    <w:tmpl w:val="3E5CC264"/>
    <w:lvl w:ilvl="0" w:tplc="E8F24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6F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026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A9D4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8C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78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66F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18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CF3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2A32364"/>
    <w:multiLevelType w:val="hybridMultilevel"/>
    <w:tmpl w:val="CC043714"/>
    <w:lvl w:ilvl="0" w:tplc="4C9E9E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4F8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F92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690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7E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C95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60D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706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01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C66552"/>
    <w:multiLevelType w:val="hybridMultilevel"/>
    <w:tmpl w:val="6EB818B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>
    <w:nsid w:val="4BB64F8A"/>
    <w:multiLevelType w:val="hybridMultilevel"/>
    <w:tmpl w:val="49862762"/>
    <w:lvl w:ilvl="0" w:tplc="67386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B32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AF2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8CD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76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AF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4C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5E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7B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1F0B5A"/>
    <w:multiLevelType w:val="hybridMultilevel"/>
    <w:tmpl w:val="7BD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04365"/>
    <w:multiLevelType w:val="hybridMultilevel"/>
    <w:tmpl w:val="6D4A3E16"/>
    <w:lvl w:ilvl="0" w:tplc="22602A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F2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6B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161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AC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C49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BDB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00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46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FCF0BC5"/>
    <w:multiLevelType w:val="hybridMultilevel"/>
    <w:tmpl w:val="85FEF4F2"/>
    <w:lvl w:ilvl="0" w:tplc="B12C88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09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8F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B0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E5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09D9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6173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24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C4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E4706D"/>
    <w:multiLevelType w:val="hybridMultilevel"/>
    <w:tmpl w:val="908CE73C"/>
    <w:lvl w:ilvl="0" w:tplc="97064F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EA5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AB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C9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C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4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CFF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A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0CF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6C5484"/>
    <w:multiLevelType w:val="hybridMultilevel"/>
    <w:tmpl w:val="4058FE7C"/>
    <w:lvl w:ilvl="0" w:tplc="88A0D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82E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80B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6D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F2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11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D0C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5B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E6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7565BD"/>
    <w:multiLevelType w:val="hybridMultilevel"/>
    <w:tmpl w:val="1F0B2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9EA4254"/>
    <w:multiLevelType w:val="hybridMultilevel"/>
    <w:tmpl w:val="96C20218"/>
    <w:lvl w:ilvl="0" w:tplc="BA28096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CA25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620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D50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BA6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2A3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46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239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D40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1DFF29"/>
    <w:multiLevelType w:val="hybridMultilevel"/>
    <w:tmpl w:val="3D4D0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4E6111E"/>
    <w:multiLevelType w:val="hybridMultilevel"/>
    <w:tmpl w:val="ACAE1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57E39"/>
    <w:multiLevelType w:val="hybridMultilevel"/>
    <w:tmpl w:val="4D147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84045"/>
    <w:multiLevelType w:val="hybridMultilevel"/>
    <w:tmpl w:val="97EA60EC"/>
    <w:lvl w:ilvl="0" w:tplc="BFD83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846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C0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8B2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B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BE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0AC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496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D2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3"/>
  </w:num>
  <w:num w:numId="5">
    <w:abstractNumId w:val="35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23"/>
  </w:num>
  <w:num w:numId="11">
    <w:abstractNumId w:val="21"/>
  </w:num>
  <w:num w:numId="12">
    <w:abstractNumId w:val="31"/>
  </w:num>
  <w:num w:numId="13">
    <w:abstractNumId w:val="24"/>
  </w:num>
  <w:num w:numId="14">
    <w:abstractNumId w:val="29"/>
  </w:num>
  <w:num w:numId="15">
    <w:abstractNumId w:val="25"/>
  </w:num>
  <w:num w:numId="16">
    <w:abstractNumId w:val="12"/>
  </w:num>
  <w:num w:numId="17">
    <w:abstractNumId w:val="17"/>
  </w:num>
  <w:num w:numId="18">
    <w:abstractNumId w:val="32"/>
  </w:num>
  <w:num w:numId="19">
    <w:abstractNumId w:val="18"/>
  </w:num>
  <w:num w:numId="20">
    <w:abstractNumId w:val="30"/>
  </w:num>
  <w:num w:numId="21">
    <w:abstractNumId w:val="27"/>
  </w:num>
  <w:num w:numId="22">
    <w:abstractNumId w:val="6"/>
  </w:num>
  <w:num w:numId="23">
    <w:abstractNumId w:val="14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34"/>
  </w:num>
  <w:num w:numId="29">
    <w:abstractNumId w:val="3"/>
  </w:num>
  <w:num w:numId="30">
    <w:abstractNumId w:val="38"/>
  </w:num>
  <w:num w:numId="31">
    <w:abstractNumId w:val="20"/>
  </w:num>
  <w:num w:numId="32">
    <w:abstractNumId w:val="26"/>
  </w:num>
  <w:num w:numId="33">
    <w:abstractNumId w:val="28"/>
  </w:num>
  <w:num w:numId="34">
    <w:abstractNumId w:val="5"/>
  </w:num>
  <w:num w:numId="35">
    <w:abstractNumId w:val="11"/>
  </w:num>
  <w:num w:numId="36">
    <w:abstractNumId w:val="37"/>
  </w:num>
  <w:num w:numId="37">
    <w:abstractNumId w:val="36"/>
  </w:num>
  <w:num w:numId="38">
    <w:abstractNumId w:val="16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F4F62"/>
    <w:rsid w:val="00000292"/>
    <w:rsid w:val="00007334"/>
    <w:rsid w:val="000C703F"/>
    <w:rsid w:val="000F4071"/>
    <w:rsid w:val="0010170B"/>
    <w:rsid w:val="00115154"/>
    <w:rsid w:val="00116AA8"/>
    <w:rsid w:val="00135D95"/>
    <w:rsid w:val="00135FCD"/>
    <w:rsid w:val="00147EE6"/>
    <w:rsid w:val="00151FDB"/>
    <w:rsid w:val="00153375"/>
    <w:rsid w:val="0016737E"/>
    <w:rsid w:val="00183493"/>
    <w:rsid w:val="00184378"/>
    <w:rsid w:val="001D4385"/>
    <w:rsid w:val="001F4F62"/>
    <w:rsid w:val="002047BE"/>
    <w:rsid w:val="00256CAB"/>
    <w:rsid w:val="002B3A51"/>
    <w:rsid w:val="002C1B0C"/>
    <w:rsid w:val="002D6B59"/>
    <w:rsid w:val="002E5C25"/>
    <w:rsid w:val="003859AC"/>
    <w:rsid w:val="00386A59"/>
    <w:rsid w:val="003D4E30"/>
    <w:rsid w:val="003E780F"/>
    <w:rsid w:val="0041263D"/>
    <w:rsid w:val="00431AED"/>
    <w:rsid w:val="004A55FF"/>
    <w:rsid w:val="004A6EA2"/>
    <w:rsid w:val="004B17FB"/>
    <w:rsid w:val="004B3905"/>
    <w:rsid w:val="004E5373"/>
    <w:rsid w:val="004F68EC"/>
    <w:rsid w:val="00545A09"/>
    <w:rsid w:val="00550936"/>
    <w:rsid w:val="00556231"/>
    <w:rsid w:val="00573272"/>
    <w:rsid w:val="0058315E"/>
    <w:rsid w:val="00586CD0"/>
    <w:rsid w:val="00596E7D"/>
    <w:rsid w:val="005B4FA9"/>
    <w:rsid w:val="005F0711"/>
    <w:rsid w:val="006A6295"/>
    <w:rsid w:val="006B4799"/>
    <w:rsid w:val="006D6D26"/>
    <w:rsid w:val="006D7494"/>
    <w:rsid w:val="00714C03"/>
    <w:rsid w:val="00746B9A"/>
    <w:rsid w:val="00761B3C"/>
    <w:rsid w:val="007C46D4"/>
    <w:rsid w:val="007E41EA"/>
    <w:rsid w:val="007E7F97"/>
    <w:rsid w:val="00816307"/>
    <w:rsid w:val="0082697E"/>
    <w:rsid w:val="00827651"/>
    <w:rsid w:val="008E4FA6"/>
    <w:rsid w:val="00936FEA"/>
    <w:rsid w:val="00954B9A"/>
    <w:rsid w:val="009711D7"/>
    <w:rsid w:val="009744C6"/>
    <w:rsid w:val="0098278D"/>
    <w:rsid w:val="00A304F8"/>
    <w:rsid w:val="00A4081D"/>
    <w:rsid w:val="00A83FBF"/>
    <w:rsid w:val="00AA5EC7"/>
    <w:rsid w:val="00AC19D9"/>
    <w:rsid w:val="00AF20F7"/>
    <w:rsid w:val="00AF3010"/>
    <w:rsid w:val="00B075C3"/>
    <w:rsid w:val="00B420EE"/>
    <w:rsid w:val="00B704BA"/>
    <w:rsid w:val="00B82B34"/>
    <w:rsid w:val="00B8307F"/>
    <w:rsid w:val="00BF607C"/>
    <w:rsid w:val="00C05510"/>
    <w:rsid w:val="00C113DE"/>
    <w:rsid w:val="00C51604"/>
    <w:rsid w:val="00C658C9"/>
    <w:rsid w:val="00C8266B"/>
    <w:rsid w:val="00C874F4"/>
    <w:rsid w:val="00C9176A"/>
    <w:rsid w:val="00CA54A6"/>
    <w:rsid w:val="00CC1AE8"/>
    <w:rsid w:val="00D42EAD"/>
    <w:rsid w:val="00D51322"/>
    <w:rsid w:val="00D66C63"/>
    <w:rsid w:val="00D820E8"/>
    <w:rsid w:val="00D94A9D"/>
    <w:rsid w:val="00D95E38"/>
    <w:rsid w:val="00DB3085"/>
    <w:rsid w:val="00E61BD3"/>
    <w:rsid w:val="00E87039"/>
    <w:rsid w:val="00EE162B"/>
    <w:rsid w:val="00F13B23"/>
    <w:rsid w:val="00F14E6B"/>
    <w:rsid w:val="00F4429F"/>
    <w:rsid w:val="00F71A5F"/>
    <w:rsid w:val="00F77D78"/>
    <w:rsid w:val="00F85F65"/>
    <w:rsid w:val="00F93B9A"/>
    <w:rsid w:val="00FC61CB"/>
    <w:rsid w:val="00FD18A6"/>
    <w:rsid w:val="00FD1F93"/>
    <w:rsid w:val="00FD5176"/>
    <w:rsid w:val="00FF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84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184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84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84378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AA8"/>
  </w:style>
  <w:style w:type="paragraph" w:styleId="a6">
    <w:name w:val="footer"/>
    <w:basedOn w:val="a"/>
    <w:link w:val="a7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AA8"/>
  </w:style>
  <w:style w:type="table" w:customStyle="1" w:styleId="TableGrid">
    <w:name w:val="TableGrid"/>
    <w:rsid w:val="007E7F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C1A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704B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704B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8266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D5FD-D45E-4451-9F27-77AB2F10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34</Pages>
  <Words>8721</Words>
  <Characters>49713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chlg</cp:lastModifiedBy>
  <cp:revision>23</cp:revision>
  <cp:lastPrinted>2019-10-28T08:45:00Z</cp:lastPrinted>
  <dcterms:created xsi:type="dcterms:W3CDTF">2017-03-28T18:15:00Z</dcterms:created>
  <dcterms:modified xsi:type="dcterms:W3CDTF">2021-07-11T05:41:00Z</dcterms:modified>
</cp:coreProperties>
</file>